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07" w:rsidRPr="004D5581" w:rsidRDefault="00B22807" w:rsidP="00B22807">
      <w:pPr>
        <w:rPr>
          <w:rFonts w:ascii="Century Gothic" w:hAnsi="Century Gothic"/>
          <w:sz w:val="22"/>
          <w:szCs w:val="22"/>
        </w:rPr>
      </w:pPr>
    </w:p>
    <w:p w:rsidR="00B22807" w:rsidRPr="004D5581" w:rsidRDefault="00B22807" w:rsidP="00B22807">
      <w:pPr>
        <w:jc w:val="both"/>
        <w:rPr>
          <w:rFonts w:ascii="Century Gothic" w:hAnsi="Century Gothic"/>
          <w:b/>
          <w:sz w:val="22"/>
          <w:szCs w:val="22"/>
        </w:rPr>
      </w:pPr>
      <w:r w:rsidRPr="004D5581">
        <w:rPr>
          <w:rFonts w:ascii="Century Gothic" w:hAnsi="Century Gothic"/>
          <w:b/>
          <w:sz w:val="22"/>
          <w:szCs w:val="22"/>
        </w:rPr>
        <w:t>GAIA: ZUMAIAKO UDALA. LANBIDEN BITARTEZ OFIZIAL IGELTSERO BAT ALDI BATERAKO KONTRATATZEKO PROZESUA.</w:t>
      </w:r>
      <w:r>
        <w:rPr>
          <w:rFonts w:ascii="Century Gothic" w:hAnsi="Century Gothic"/>
          <w:b/>
          <w:sz w:val="22"/>
          <w:szCs w:val="22"/>
        </w:rPr>
        <w:t xml:space="preserve"> ETA ALDI BEREAN, LANPOSTUAN EDO PAREKOAK IZAN DAITEZKEEN LANPOSTUETAN SORTU DAITEZKEEN ALDI BATERAKO BEHARRAK BETETZEKO LAN POLTSA SORTZEA.</w:t>
      </w:r>
    </w:p>
    <w:p w:rsidR="00B22807" w:rsidRPr="004D5581" w:rsidRDefault="00B22807" w:rsidP="00B22807">
      <w:pPr>
        <w:jc w:val="both"/>
        <w:rPr>
          <w:rFonts w:ascii="Century Gothic" w:hAnsi="Century Gothic"/>
          <w:b/>
          <w:sz w:val="22"/>
          <w:szCs w:val="22"/>
        </w:rPr>
      </w:pPr>
    </w:p>
    <w:p w:rsidR="00B22807" w:rsidRPr="004D5581" w:rsidRDefault="00B22807" w:rsidP="00B22807">
      <w:pPr>
        <w:jc w:val="both"/>
        <w:rPr>
          <w:rFonts w:ascii="Century Gothic" w:hAnsi="Century Gothic"/>
          <w:sz w:val="22"/>
          <w:szCs w:val="22"/>
        </w:rPr>
      </w:pPr>
      <w:r w:rsidRPr="004D5581">
        <w:rPr>
          <w:rFonts w:ascii="Century Gothic" w:hAnsi="Century Gothic"/>
          <w:sz w:val="22"/>
          <w:szCs w:val="22"/>
        </w:rPr>
        <w:t>LAN-ESKAINTZA LANBIDEN ARGITARATUKO DA. LAN-ESKAINTZAREN DOKUMENTUAN JASOTZEN DEN INFORMAZIOARI ONDORENGO INFORMAZIOA GEHITZEN ZAIO:</w:t>
      </w:r>
    </w:p>
    <w:p w:rsidR="00B22807" w:rsidRPr="004D5581" w:rsidRDefault="00B22807" w:rsidP="00B22807">
      <w:pPr>
        <w:jc w:val="both"/>
        <w:rPr>
          <w:rFonts w:ascii="Century Gothic" w:hAnsi="Century Gothic"/>
          <w:b/>
          <w:sz w:val="22"/>
          <w:szCs w:val="22"/>
        </w:rPr>
      </w:pPr>
    </w:p>
    <w:p w:rsidR="00B22807" w:rsidRPr="004D5581" w:rsidRDefault="00B22807" w:rsidP="00B22807">
      <w:pPr>
        <w:jc w:val="center"/>
        <w:rPr>
          <w:rFonts w:ascii="Century Gothic" w:hAnsi="Century Gothic"/>
          <w:b/>
          <w:sz w:val="22"/>
          <w:szCs w:val="22"/>
        </w:rPr>
      </w:pPr>
      <w:r w:rsidRPr="004D5581">
        <w:rPr>
          <w:rFonts w:ascii="Century Gothic" w:hAnsi="Century Gothic"/>
          <w:b/>
          <w:sz w:val="22"/>
          <w:szCs w:val="22"/>
        </w:rPr>
        <w:t>LAN-ESKAINTZAREN ERANSKINA:</w:t>
      </w:r>
    </w:p>
    <w:p w:rsidR="00B22807" w:rsidRPr="004D5581" w:rsidRDefault="00B22807" w:rsidP="00B22807">
      <w:pPr>
        <w:jc w:val="both"/>
        <w:rPr>
          <w:rFonts w:ascii="Century Gothic" w:hAnsi="Century Gothic"/>
          <w:b/>
          <w:sz w:val="22"/>
          <w:szCs w:val="22"/>
        </w:rPr>
      </w:pPr>
    </w:p>
    <w:p w:rsidR="00B22807" w:rsidRPr="004D5581" w:rsidRDefault="00B22807" w:rsidP="00B22807">
      <w:pPr>
        <w:rPr>
          <w:rFonts w:ascii="Century Gothic" w:hAnsi="Century Gothic"/>
          <w:b/>
          <w:sz w:val="22"/>
          <w:szCs w:val="22"/>
        </w:rPr>
      </w:pPr>
      <w:r w:rsidRPr="004D5581">
        <w:rPr>
          <w:rFonts w:ascii="Century Gothic" w:hAnsi="Century Gothic"/>
          <w:b/>
          <w:sz w:val="22"/>
          <w:szCs w:val="22"/>
        </w:rPr>
        <w:t>1- LANPOSTUAREN EZAUGARRIAK:</w:t>
      </w:r>
    </w:p>
    <w:p w:rsidR="00B22807"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sz w:val="22"/>
          <w:szCs w:val="22"/>
          <w:lang w:val="eu-ES"/>
        </w:rPr>
      </w:pPr>
      <w:r w:rsidRPr="00035512">
        <w:rPr>
          <w:rFonts w:ascii="Century Gothic" w:hAnsi="Century Gothic" w:cs="Georgia"/>
          <w:color w:val="000000"/>
          <w:sz w:val="22"/>
          <w:szCs w:val="22"/>
          <w:lang w:val="eu-ES"/>
        </w:rPr>
        <w:t xml:space="preserve">Saila: Hirigintza, ingurumen eta obra eta zerbitzuak. </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Pr>
          <w:rFonts w:ascii="Century Gothic" w:hAnsi="Century Gothic" w:cs="Georgia"/>
          <w:color w:val="000000"/>
          <w:sz w:val="22"/>
          <w:szCs w:val="22"/>
          <w:lang w:val="eu-ES"/>
        </w:rPr>
        <w:tab/>
        <w:t>Lanpostua: Ofizial igeltseroa</w:t>
      </w:r>
      <w:r w:rsidRPr="00035512">
        <w:rPr>
          <w:rFonts w:ascii="Century Gothic" w:hAnsi="Century Gothic" w:cs="Georgia"/>
          <w:color w:val="000000"/>
          <w:sz w:val="22"/>
          <w:szCs w:val="22"/>
          <w:lang w:val="eu-ES"/>
        </w:rPr>
        <w:t xml:space="preserve">. Administrazio Bereziko Eskala. Zerbitzu berezietako </w:t>
      </w:r>
      <w:proofErr w:type="spellStart"/>
      <w:r w:rsidRPr="00035512">
        <w:rPr>
          <w:rFonts w:ascii="Century Gothic" w:hAnsi="Century Gothic" w:cs="Georgia"/>
          <w:color w:val="000000"/>
          <w:sz w:val="22"/>
          <w:szCs w:val="22"/>
          <w:lang w:val="eu-ES"/>
        </w:rPr>
        <w:t>azpieskala</w:t>
      </w:r>
      <w:proofErr w:type="spellEnd"/>
      <w:r w:rsidRPr="00035512">
        <w:rPr>
          <w:rFonts w:ascii="Century Gothic" w:hAnsi="Century Gothic" w:cs="Georgia"/>
          <w:color w:val="000000"/>
          <w:sz w:val="22"/>
          <w:szCs w:val="22"/>
          <w:lang w:val="eu-ES"/>
        </w:rPr>
        <w:t>. Ofizioetako langileen klasea.</w:t>
      </w:r>
    </w:p>
    <w:p w:rsidR="00B22807" w:rsidRPr="00DD518E" w:rsidRDefault="00B22807" w:rsidP="00B22807">
      <w:pPr>
        <w:autoSpaceDE w:val="0"/>
        <w:autoSpaceDN w:val="0"/>
        <w:adjustRightInd w:val="0"/>
        <w:jc w:val="both"/>
        <w:rPr>
          <w:rFonts w:ascii="Century Gothic" w:hAnsi="Century Gothic" w:cs="Georgia"/>
          <w:b/>
          <w:color w:val="000000"/>
          <w:sz w:val="22"/>
          <w:szCs w:val="22"/>
          <w:lang w:val="eu-ES"/>
        </w:rPr>
      </w:pPr>
      <w:r w:rsidRPr="00035512">
        <w:rPr>
          <w:rFonts w:ascii="Century Gothic" w:hAnsi="Century Gothic" w:cs="Georgia"/>
          <w:color w:val="000000"/>
          <w:sz w:val="22"/>
          <w:szCs w:val="22"/>
          <w:lang w:val="eu-ES"/>
        </w:rPr>
        <w:tab/>
        <w:t>Tald</w:t>
      </w:r>
      <w:r>
        <w:rPr>
          <w:rFonts w:ascii="Century Gothic" w:hAnsi="Century Gothic" w:cs="Georgia"/>
          <w:color w:val="000000"/>
          <w:sz w:val="22"/>
          <w:szCs w:val="22"/>
          <w:lang w:val="eu-ES"/>
        </w:rPr>
        <w:t>ea: C2</w:t>
      </w:r>
      <w:r w:rsidRPr="00035512">
        <w:rPr>
          <w:rFonts w:ascii="Century Gothic" w:hAnsi="Century Gothic" w:cs="Georgia"/>
          <w:color w:val="000000"/>
          <w:sz w:val="22"/>
          <w:szCs w:val="22"/>
          <w:lang w:val="eu-ES"/>
        </w:rPr>
        <w:t>.</w:t>
      </w:r>
      <w:r>
        <w:rPr>
          <w:rFonts w:ascii="Century Gothic" w:hAnsi="Century Gothic" w:cs="Georgia"/>
          <w:color w:val="000000"/>
          <w:sz w:val="22"/>
          <w:szCs w:val="22"/>
          <w:lang w:val="eu-ES"/>
        </w:rPr>
        <w:t xml:space="preserve"> </w:t>
      </w:r>
      <w:r w:rsidRPr="00DD518E">
        <w:rPr>
          <w:rFonts w:ascii="Century Gothic" w:hAnsi="Century Gothic" w:cs="Georgia"/>
          <w:b/>
          <w:color w:val="000000"/>
          <w:sz w:val="22"/>
          <w:szCs w:val="22"/>
          <w:lang w:val="eu-ES"/>
        </w:rPr>
        <w:t>Eskatzen den gutxieneko ikasketa maila: DBH graduatua.</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sidRPr="00035512">
        <w:rPr>
          <w:rFonts w:ascii="Century Gothic" w:hAnsi="Century Gothic" w:cs="Georgia"/>
          <w:color w:val="000000"/>
          <w:sz w:val="22"/>
          <w:szCs w:val="22"/>
          <w:lang w:val="eu-ES"/>
        </w:rPr>
        <w:tab/>
      </w:r>
      <w:r>
        <w:rPr>
          <w:rFonts w:ascii="Century Gothic" w:hAnsi="Century Gothic" w:cs="Georgia"/>
          <w:color w:val="000000"/>
          <w:sz w:val="22"/>
          <w:szCs w:val="22"/>
          <w:lang w:val="eu-ES"/>
        </w:rPr>
        <w:t xml:space="preserve">Indarrean dagoen lanpostuaren balorazioaren arabera: </w:t>
      </w:r>
      <w:r w:rsidRPr="00035512">
        <w:rPr>
          <w:rFonts w:ascii="Century Gothic" w:hAnsi="Century Gothic" w:cs="Georgia"/>
          <w:color w:val="000000"/>
          <w:sz w:val="22"/>
          <w:szCs w:val="22"/>
          <w:lang w:val="eu-ES"/>
        </w:rPr>
        <w:t>Urteko ordainsari gordina (antzinatasu</w:t>
      </w:r>
      <w:r>
        <w:rPr>
          <w:rFonts w:ascii="Century Gothic" w:hAnsi="Century Gothic" w:cs="Georgia"/>
          <w:color w:val="000000"/>
          <w:sz w:val="22"/>
          <w:szCs w:val="22"/>
          <w:lang w:val="eu-ES"/>
        </w:rPr>
        <w:t>na eta plusak aparte): 30796</w:t>
      </w:r>
      <w:r w:rsidRPr="00035512">
        <w:rPr>
          <w:rFonts w:ascii="Century Gothic" w:hAnsi="Century Gothic" w:cs="Georgia"/>
          <w:color w:val="000000"/>
          <w:sz w:val="22"/>
          <w:szCs w:val="22"/>
          <w:lang w:val="eu-ES"/>
        </w:rPr>
        <w:t>€.</w:t>
      </w:r>
    </w:p>
    <w:p w:rsidR="00B22807" w:rsidRDefault="00B22807" w:rsidP="00B22807">
      <w:pPr>
        <w:autoSpaceDE w:val="0"/>
        <w:autoSpaceDN w:val="0"/>
        <w:adjustRightInd w:val="0"/>
        <w:jc w:val="both"/>
        <w:rPr>
          <w:rFonts w:ascii="Century Gothic" w:hAnsi="Century Gothic" w:cs="Georgia"/>
          <w:color w:val="000000"/>
          <w:sz w:val="22"/>
          <w:szCs w:val="22"/>
          <w:lang w:val="eu-ES"/>
        </w:rPr>
      </w:pPr>
      <w:r w:rsidRPr="00035512">
        <w:rPr>
          <w:rFonts w:ascii="Century Gothic" w:hAnsi="Century Gothic" w:cs="Georgia"/>
          <w:color w:val="000000"/>
          <w:sz w:val="22"/>
          <w:szCs w:val="22"/>
          <w:lang w:val="eu-ES"/>
        </w:rPr>
        <w:tab/>
        <w:t>Lanaldia: %100ekoa izango da</w:t>
      </w:r>
      <w:r>
        <w:rPr>
          <w:rFonts w:ascii="Century Gothic" w:hAnsi="Century Gothic" w:cs="Georgia"/>
          <w:color w:val="000000"/>
          <w:sz w:val="22"/>
          <w:szCs w:val="22"/>
          <w:lang w:val="eu-ES"/>
        </w:rPr>
        <w:t>.</w:t>
      </w:r>
      <w:r w:rsidRPr="00035512">
        <w:rPr>
          <w:rFonts w:ascii="Century Gothic" w:hAnsi="Century Gothic" w:cs="Georgia"/>
          <w:color w:val="000000"/>
          <w:sz w:val="22"/>
          <w:szCs w:val="22"/>
          <w:lang w:val="eu-ES"/>
        </w:rPr>
        <w:t xml:space="preserve"> </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Pr>
          <w:rFonts w:ascii="Century Gothic" w:hAnsi="Century Gothic" w:cs="Georgia"/>
          <w:color w:val="000000"/>
          <w:sz w:val="22"/>
          <w:szCs w:val="22"/>
          <w:lang w:val="eu-ES"/>
        </w:rPr>
        <w:tab/>
        <w:t>Ordutegia: Ohikoa: 7:30-15:00 bitartean.</w:t>
      </w:r>
    </w:p>
    <w:p w:rsidR="00B22807" w:rsidRPr="00730A63" w:rsidRDefault="00B22807" w:rsidP="00B22807">
      <w:pPr>
        <w:autoSpaceDE w:val="0"/>
        <w:autoSpaceDN w:val="0"/>
        <w:adjustRightInd w:val="0"/>
        <w:jc w:val="both"/>
        <w:rPr>
          <w:rFonts w:ascii="Century Gothic" w:hAnsi="Century Gothic" w:cs="Georgia"/>
          <w:b/>
          <w:sz w:val="22"/>
          <w:szCs w:val="22"/>
          <w:lang w:val="eu-ES"/>
        </w:rPr>
      </w:pPr>
      <w:r w:rsidRPr="00035512">
        <w:rPr>
          <w:rFonts w:ascii="Century Gothic" w:hAnsi="Century Gothic" w:cs="Georgia"/>
          <w:color w:val="000000"/>
          <w:sz w:val="22"/>
          <w:szCs w:val="22"/>
          <w:lang w:val="eu-ES"/>
        </w:rPr>
        <w:tab/>
      </w:r>
      <w:r w:rsidRPr="00730A63">
        <w:rPr>
          <w:rFonts w:ascii="Century Gothic" w:hAnsi="Century Gothic" w:cs="Georgia"/>
          <w:b/>
          <w:sz w:val="22"/>
          <w:szCs w:val="22"/>
          <w:lang w:val="eu-ES"/>
        </w:rPr>
        <w:t xml:space="preserve">Hizkuntza-eskakizuna: 2.HE. </w:t>
      </w:r>
    </w:p>
    <w:p w:rsidR="00B22807"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565970" w:rsidRDefault="00B22807" w:rsidP="00B22807">
      <w:pPr>
        <w:autoSpaceDE w:val="0"/>
        <w:autoSpaceDN w:val="0"/>
        <w:adjustRightInd w:val="0"/>
        <w:jc w:val="both"/>
        <w:rPr>
          <w:rFonts w:ascii="Century Gothic" w:hAnsi="Century Gothic" w:cs="Georgia"/>
          <w:b/>
          <w:color w:val="000000"/>
          <w:sz w:val="22"/>
          <w:szCs w:val="22"/>
          <w:lang w:val="eu-ES"/>
        </w:rPr>
      </w:pPr>
      <w:r w:rsidRPr="00565970">
        <w:rPr>
          <w:rFonts w:ascii="Century Gothic" w:hAnsi="Century Gothic" w:cs="Georgia"/>
          <w:b/>
          <w:color w:val="000000"/>
          <w:sz w:val="22"/>
          <w:szCs w:val="22"/>
          <w:lang w:val="eu-ES"/>
        </w:rPr>
        <w:t>Izendapenaren iraupena: Oposizio lehiaketa bitartez plaza behin betiko izaeraz betetzen den arte.</w:t>
      </w:r>
    </w:p>
    <w:p w:rsidR="00B22807" w:rsidRPr="004D5581" w:rsidRDefault="00B22807" w:rsidP="00B22807">
      <w:pPr>
        <w:jc w:val="both"/>
        <w:rPr>
          <w:rFonts w:ascii="Century Gothic" w:hAnsi="Century Gothic"/>
          <w:b/>
          <w:sz w:val="22"/>
          <w:szCs w:val="22"/>
        </w:rPr>
      </w:pPr>
    </w:p>
    <w:p w:rsidR="00B22807" w:rsidRPr="004D5581" w:rsidRDefault="00B22807" w:rsidP="00B22807">
      <w:pPr>
        <w:jc w:val="both"/>
        <w:rPr>
          <w:rFonts w:ascii="Century Gothic" w:hAnsi="Century Gothic"/>
          <w:b/>
          <w:sz w:val="22"/>
          <w:szCs w:val="22"/>
        </w:rPr>
      </w:pPr>
      <w:r w:rsidRPr="004D5581">
        <w:rPr>
          <w:rFonts w:ascii="Century Gothic" w:hAnsi="Century Gothic"/>
          <w:b/>
          <w:sz w:val="22"/>
          <w:szCs w:val="22"/>
        </w:rPr>
        <w:t>2- LANPOSTUAREN ARDURA NAGUSIAK:</w:t>
      </w:r>
    </w:p>
    <w:p w:rsidR="00B22807" w:rsidRPr="004D5581" w:rsidRDefault="00B22807" w:rsidP="00B22807">
      <w:pPr>
        <w:jc w:val="both"/>
        <w:rPr>
          <w:rFonts w:ascii="Century Gothic" w:hAnsi="Century Gothic"/>
          <w:b/>
          <w:sz w:val="22"/>
          <w:szCs w:val="22"/>
        </w:rPr>
      </w:pPr>
    </w:p>
    <w:p w:rsidR="00B22807" w:rsidRPr="004D5581" w:rsidRDefault="00B22807" w:rsidP="00B22807">
      <w:pPr>
        <w:spacing w:line="276" w:lineRule="auto"/>
        <w:ind w:firstLine="364"/>
        <w:jc w:val="both"/>
        <w:rPr>
          <w:rFonts w:ascii="Century Gothic" w:eastAsia="Calibri" w:hAnsi="Century Gothic"/>
          <w:sz w:val="22"/>
          <w:szCs w:val="22"/>
          <w:lang w:val="eu-ES" w:eastAsia="en-US"/>
        </w:rPr>
      </w:pPr>
      <w:r w:rsidRPr="004D5581">
        <w:rPr>
          <w:rFonts w:ascii="Century Gothic" w:eastAsia="Calibri" w:hAnsi="Century Gothic"/>
          <w:sz w:val="22"/>
          <w:szCs w:val="22"/>
          <w:lang w:val="eu-ES" w:eastAsia="en-US"/>
        </w:rPr>
        <w:t xml:space="preserve">Obra eta zerbitzuetako arduradunaren menpe egonik, bai hierarkian eta bai eginkizunetan, lanpostuaren eginkizunak era ardurak honakoak izango dira: </w:t>
      </w:r>
    </w:p>
    <w:p w:rsidR="00B22807" w:rsidRPr="004D5581" w:rsidRDefault="00B22807" w:rsidP="00B22807">
      <w:pPr>
        <w:spacing w:line="276" w:lineRule="auto"/>
        <w:ind w:firstLine="364"/>
        <w:jc w:val="both"/>
        <w:rPr>
          <w:rFonts w:ascii="Century Gothic" w:eastAsia="Calibri" w:hAnsi="Century Gothic"/>
          <w:sz w:val="22"/>
          <w:szCs w:val="22"/>
          <w:lang w:val="eu-ES" w:eastAsia="en-US"/>
        </w:rPr>
      </w:pP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Espazio publikoetako igeltserotza lanak exekutatu: era guztietako igeltserotza lanak, urbanizazioetako elementu guztiak, zoladura ezberdinak jarri, </w:t>
      </w:r>
      <w:proofErr w:type="spellStart"/>
      <w:r w:rsidRPr="004D5581">
        <w:rPr>
          <w:rFonts w:ascii="Century Gothic" w:hAnsi="Century Gothic" w:cs="Arial"/>
          <w:sz w:val="22"/>
          <w:szCs w:val="22"/>
          <w:lang w:val="eu-ES"/>
        </w:rPr>
        <w:t>zolatak</w:t>
      </w:r>
      <w:proofErr w:type="spellEnd"/>
      <w:r w:rsidRPr="004D5581">
        <w:rPr>
          <w:rFonts w:ascii="Century Gothic" w:hAnsi="Century Gothic" w:cs="Arial"/>
          <w:sz w:val="22"/>
          <w:szCs w:val="22"/>
          <w:lang w:val="eu-ES"/>
        </w:rPr>
        <w:t xml:space="preserve">, zintarriak, arekak, zangak, kutxatilak egin edo konpondu. </w:t>
      </w:r>
    </w:p>
    <w:p w:rsidR="00B22807"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Eraikin publikoak eta haien instalazio ezberdinetan matxurak konpondu eta mantenu lanak bideratu (ur hornidura, saneamendua, argi indarra, </w:t>
      </w:r>
      <w:proofErr w:type="spellStart"/>
      <w:r w:rsidRPr="004D5581">
        <w:rPr>
          <w:rFonts w:ascii="Century Gothic" w:hAnsi="Century Gothic" w:cs="Arial"/>
          <w:sz w:val="22"/>
          <w:szCs w:val="22"/>
          <w:lang w:val="eu-ES"/>
        </w:rPr>
        <w:t>igeltseritza</w:t>
      </w:r>
      <w:proofErr w:type="spellEnd"/>
      <w:r w:rsidRPr="004D5581">
        <w:rPr>
          <w:rFonts w:ascii="Century Gothic" w:hAnsi="Century Gothic" w:cs="Arial"/>
          <w:sz w:val="22"/>
          <w:szCs w:val="22"/>
          <w:lang w:val="eu-ES"/>
        </w:rPr>
        <w:t xml:space="preserve">, arotzeria...) edo </w:t>
      </w:r>
      <w:r>
        <w:rPr>
          <w:rFonts w:ascii="Century Gothic" w:hAnsi="Century Gothic" w:cs="Arial"/>
          <w:sz w:val="22"/>
          <w:szCs w:val="22"/>
          <w:lang w:val="eu-ES"/>
        </w:rPr>
        <w:t xml:space="preserve">eraikuntza lan berriak bideratu: </w:t>
      </w:r>
      <w:proofErr w:type="spellStart"/>
      <w:r>
        <w:rPr>
          <w:rFonts w:ascii="Century Gothic" w:hAnsi="Century Gothic" w:cs="Arial"/>
          <w:sz w:val="22"/>
          <w:szCs w:val="22"/>
          <w:lang w:val="eu-ES"/>
        </w:rPr>
        <w:t>tabikeak</w:t>
      </w:r>
      <w:proofErr w:type="spellEnd"/>
      <w:r>
        <w:rPr>
          <w:rFonts w:ascii="Century Gothic" w:hAnsi="Century Gothic" w:cs="Arial"/>
          <w:sz w:val="22"/>
          <w:szCs w:val="22"/>
          <w:lang w:val="eu-ES"/>
        </w:rPr>
        <w:t xml:space="preserve">, </w:t>
      </w:r>
      <w:proofErr w:type="spellStart"/>
      <w:r>
        <w:rPr>
          <w:rFonts w:ascii="Century Gothic" w:hAnsi="Century Gothic" w:cs="Arial"/>
          <w:sz w:val="22"/>
          <w:szCs w:val="22"/>
          <w:lang w:val="eu-ES"/>
        </w:rPr>
        <w:t>premarkoak</w:t>
      </w:r>
      <w:proofErr w:type="spellEnd"/>
      <w:r>
        <w:rPr>
          <w:rFonts w:ascii="Century Gothic" w:hAnsi="Century Gothic" w:cs="Arial"/>
          <w:sz w:val="22"/>
          <w:szCs w:val="22"/>
          <w:lang w:val="eu-ES"/>
        </w:rPr>
        <w:t xml:space="preserve">, </w:t>
      </w:r>
      <w:proofErr w:type="spellStart"/>
      <w:r>
        <w:rPr>
          <w:rFonts w:ascii="Century Gothic" w:hAnsi="Century Gothic" w:cs="Arial"/>
          <w:sz w:val="22"/>
          <w:szCs w:val="22"/>
          <w:lang w:val="eu-ES"/>
        </w:rPr>
        <w:t>rekrezituak</w:t>
      </w:r>
      <w:proofErr w:type="spellEnd"/>
      <w:r>
        <w:rPr>
          <w:rFonts w:ascii="Century Gothic" w:hAnsi="Century Gothic" w:cs="Arial"/>
          <w:sz w:val="22"/>
          <w:szCs w:val="22"/>
          <w:lang w:val="eu-ES"/>
        </w:rPr>
        <w:t xml:space="preserve">, igeltsua, </w:t>
      </w:r>
      <w:proofErr w:type="spellStart"/>
      <w:r>
        <w:rPr>
          <w:rFonts w:ascii="Century Gothic" w:hAnsi="Century Gothic" w:cs="Arial"/>
          <w:sz w:val="22"/>
          <w:szCs w:val="22"/>
          <w:lang w:val="eu-ES"/>
        </w:rPr>
        <w:t>morterua</w:t>
      </w:r>
      <w:proofErr w:type="spellEnd"/>
      <w:r>
        <w:rPr>
          <w:rFonts w:ascii="Century Gothic" w:hAnsi="Century Gothic" w:cs="Arial"/>
          <w:sz w:val="22"/>
          <w:szCs w:val="22"/>
          <w:lang w:val="eu-ES"/>
        </w:rPr>
        <w:t xml:space="preserve">, </w:t>
      </w:r>
      <w:proofErr w:type="spellStart"/>
      <w:r>
        <w:rPr>
          <w:rFonts w:ascii="Century Gothic" w:hAnsi="Century Gothic" w:cs="Arial"/>
          <w:sz w:val="22"/>
          <w:szCs w:val="22"/>
          <w:lang w:val="eu-ES"/>
        </w:rPr>
        <w:t>alikatatuak</w:t>
      </w:r>
      <w:proofErr w:type="spellEnd"/>
      <w:r>
        <w:rPr>
          <w:rFonts w:ascii="Century Gothic" w:hAnsi="Century Gothic" w:cs="Arial"/>
          <w:sz w:val="22"/>
          <w:szCs w:val="22"/>
          <w:lang w:val="eu-ES"/>
        </w:rPr>
        <w:t xml:space="preserve">, </w:t>
      </w:r>
      <w:proofErr w:type="spellStart"/>
      <w:r>
        <w:rPr>
          <w:rFonts w:ascii="Century Gothic" w:hAnsi="Century Gothic" w:cs="Arial"/>
          <w:sz w:val="22"/>
          <w:szCs w:val="22"/>
          <w:lang w:val="eu-ES"/>
        </w:rPr>
        <w:t>zoladurak…</w:t>
      </w:r>
      <w:proofErr w:type="spellEnd"/>
    </w:p>
    <w:p w:rsidR="00B22807" w:rsidRDefault="00B22807" w:rsidP="00B22807">
      <w:pPr>
        <w:spacing w:after="200" w:line="276" w:lineRule="auto"/>
        <w:contextualSpacing/>
        <w:jc w:val="both"/>
        <w:rPr>
          <w:rFonts w:ascii="Century Gothic" w:hAnsi="Century Gothic" w:cs="Arial"/>
          <w:sz w:val="22"/>
          <w:szCs w:val="22"/>
          <w:lang w:val="eu-ES"/>
        </w:rPr>
      </w:pPr>
    </w:p>
    <w:p w:rsidR="00B22807" w:rsidRDefault="00B22807" w:rsidP="00B22807">
      <w:pPr>
        <w:spacing w:after="200" w:line="276" w:lineRule="auto"/>
        <w:contextualSpacing/>
        <w:jc w:val="both"/>
        <w:rPr>
          <w:rFonts w:ascii="Century Gothic" w:hAnsi="Century Gothic" w:cs="Arial"/>
          <w:sz w:val="22"/>
          <w:szCs w:val="22"/>
          <w:lang w:val="eu-ES"/>
        </w:rPr>
      </w:pPr>
    </w:p>
    <w:p w:rsidR="00B22807" w:rsidRDefault="00B22807" w:rsidP="00B22807">
      <w:pPr>
        <w:spacing w:after="200" w:line="276" w:lineRule="auto"/>
        <w:contextualSpacing/>
        <w:jc w:val="both"/>
        <w:rPr>
          <w:rFonts w:ascii="Century Gothic" w:hAnsi="Century Gothic" w:cs="Arial"/>
          <w:sz w:val="22"/>
          <w:szCs w:val="22"/>
          <w:lang w:val="eu-ES"/>
        </w:rPr>
      </w:pPr>
    </w:p>
    <w:p w:rsidR="00B22807" w:rsidRDefault="00B22807" w:rsidP="00B22807">
      <w:pPr>
        <w:spacing w:after="200" w:line="276" w:lineRule="auto"/>
        <w:contextualSpacing/>
        <w:jc w:val="both"/>
        <w:rPr>
          <w:rFonts w:ascii="Century Gothic" w:hAnsi="Century Gothic" w:cs="Arial"/>
          <w:sz w:val="22"/>
          <w:szCs w:val="22"/>
          <w:lang w:val="eu-ES"/>
        </w:rPr>
      </w:pPr>
    </w:p>
    <w:p w:rsidR="00B22807" w:rsidRPr="004D5581" w:rsidRDefault="00B22807" w:rsidP="00B22807">
      <w:pPr>
        <w:spacing w:after="200" w:line="276" w:lineRule="auto"/>
        <w:contextualSpacing/>
        <w:jc w:val="both"/>
        <w:rPr>
          <w:rFonts w:ascii="Century Gothic" w:hAnsi="Century Gothic" w:cs="Arial"/>
          <w:sz w:val="22"/>
          <w:szCs w:val="22"/>
          <w:lang w:val="eu-ES"/>
        </w:rPr>
      </w:pP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Euri uren sarean azpiegitura berritzeak burutu, zangak, hodiak betelanak, maldak, zoladurak eta babesteko elementuak, kutxatilak, markoak, tapak, </w:t>
      </w:r>
      <w:proofErr w:type="spellStart"/>
      <w:r w:rsidRPr="004D5581">
        <w:rPr>
          <w:rFonts w:ascii="Century Gothic" w:hAnsi="Century Gothic" w:cs="Arial"/>
          <w:sz w:val="22"/>
          <w:szCs w:val="22"/>
          <w:lang w:val="eu-ES"/>
        </w:rPr>
        <w:t>klapetak…</w:t>
      </w:r>
      <w:proofErr w:type="spellEnd"/>
      <w:r w:rsidRPr="004D5581">
        <w:rPr>
          <w:rFonts w:ascii="Century Gothic" w:hAnsi="Century Gothic" w:cs="Arial"/>
          <w:sz w:val="22"/>
          <w:szCs w:val="22"/>
          <w:lang w:val="eu-ES"/>
        </w:rPr>
        <w:t xml:space="preserve"> Euri ur sarean beharrezko mantenu lan guztiak eta garbiketa lanak egitea (</w:t>
      </w:r>
      <w:proofErr w:type="spellStart"/>
      <w:r w:rsidRPr="004D5581">
        <w:rPr>
          <w:rFonts w:ascii="Century Gothic" w:hAnsi="Century Gothic" w:cs="Arial"/>
          <w:sz w:val="22"/>
          <w:szCs w:val="22"/>
          <w:lang w:val="eu-ES"/>
        </w:rPr>
        <w:t>klapetak</w:t>
      </w:r>
      <w:proofErr w:type="spellEnd"/>
      <w:r w:rsidRPr="004D5581">
        <w:rPr>
          <w:rFonts w:ascii="Century Gothic" w:hAnsi="Century Gothic" w:cs="Arial"/>
          <w:sz w:val="22"/>
          <w:szCs w:val="22"/>
          <w:lang w:val="eu-ES"/>
        </w:rPr>
        <w:t xml:space="preserve">, hodiak, kutxatilak...) eta matxurak direnean, hauek aurrera eraman brigada arduradunak zuzenduta, ofizial iturginarekin batera, dagozkion </w:t>
      </w:r>
      <w:proofErr w:type="spellStart"/>
      <w:r w:rsidRPr="004D5581">
        <w:rPr>
          <w:rFonts w:ascii="Century Gothic" w:hAnsi="Century Gothic" w:cs="Arial"/>
          <w:sz w:val="22"/>
          <w:szCs w:val="22"/>
          <w:lang w:val="eu-ES"/>
        </w:rPr>
        <w:t>igeltseritza</w:t>
      </w:r>
      <w:proofErr w:type="spellEnd"/>
      <w:r w:rsidRPr="004D5581">
        <w:rPr>
          <w:rFonts w:ascii="Century Gothic" w:hAnsi="Century Gothic" w:cs="Arial"/>
          <w:sz w:val="22"/>
          <w:szCs w:val="22"/>
          <w:lang w:val="eu-ES"/>
        </w:rPr>
        <w:t xml:space="preserve"> lanen ardura hartuz.</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Ur zikinen sarean azpiegitura berritzeak burutu, zangak, hodiak betelanak, maldak, zoladurak eta babesteko elementuak, kutxatilak, markoak, </w:t>
      </w:r>
      <w:proofErr w:type="spellStart"/>
      <w:r w:rsidRPr="004D5581">
        <w:rPr>
          <w:rFonts w:ascii="Century Gothic" w:hAnsi="Century Gothic" w:cs="Arial"/>
          <w:sz w:val="22"/>
          <w:szCs w:val="22"/>
          <w:lang w:val="eu-ES"/>
        </w:rPr>
        <w:t>tapak…</w:t>
      </w:r>
      <w:proofErr w:type="spellEnd"/>
      <w:r w:rsidRPr="004D5581">
        <w:rPr>
          <w:rFonts w:ascii="Century Gothic" w:hAnsi="Century Gothic" w:cs="Arial"/>
          <w:sz w:val="22"/>
          <w:szCs w:val="22"/>
          <w:lang w:val="eu-ES"/>
        </w:rPr>
        <w:t xml:space="preserve"> Ur zikinen sarean beharrezko mantenu lan guztiak eta garbiketa lanak egitea (</w:t>
      </w:r>
      <w:proofErr w:type="spellStart"/>
      <w:r w:rsidRPr="004D5581">
        <w:rPr>
          <w:rFonts w:ascii="Century Gothic" w:hAnsi="Century Gothic" w:cs="Arial"/>
          <w:sz w:val="22"/>
          <w:szCs w:val="22"/>
          <w:lang w:val="eu-ES"/>
        </w:rPr>
        <w:t>klapetak</w:t>
      </w:r>
      <w:proofErr w:type="spellEnd"/>
      <w:r w:rsidRPr="004D5581">
        <w:rPr>
          <w:rFonts w:ascii="Century Gothic" w:hAnsi="Century Gothic" w:cs="Arial"/>
          <w:sz w:val="22"/>
          <w:szCs w:val="22"/>
          <w:lang w:val="eu-ES"/>
        </w:rPr>
        <w:t xml:space="preserve">, hodiak, kutxatilak...) eta matxurak direnean, hauek aurrera eraman brigada arduradunak zuzenduta, ofizial iturginarekin batera, dagozkion </w:t>
      </w:r>
      <w:proofErr w:type="spellStart"/>
      <w:r w:rsidRPr="004D5581">
        <w:rPr>
          <w:rFonts w:ascii="Century Gothic" w:hAnsi="Century Gothic" w:cs="Arial"/>
          <w:sz w:val="22"/>
          <w:szCs w:val="22"/>
          <w:lang w:val="eu-ES"/>
        </w:rPr>
        <w:t>igeltseritza</w:t>
      </w:r>
      <w:proofErr w:type="spellEnd"/>
      <w:r w:rsidRPr="004D5581">
        <w:rPr>
          <w:rFonts w:ascii="Century Gothic" w:hAnsi="Century Gothic" w:cs="Arial"/>
          <w:sz w:val="22"/>
          <w:szCs w:val="22"/>
          <w:lang w:val="eu-ES"/>
        </w:rPr>
        <w:t xml:space="preserve"> lanen ardura hartuz.</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Eraikin nahiz espazio publikoetako argi indar instalazioetan ofizial argiketariari lagundu, mantenu eta matxuren konponketa lanak burutu (lanpara aldaketak, erreaktantziak, </w:t>
      </w:r>
      <w:proofErr w:type="spellStart"/>
      <w:r w:rsidRPr="004D5581">
        <w:rPr>
          <w:rFonts w:ascii="Century Gothic" w:hAnsi="Century Gothic" w:cs="Arial"/>
          <w:sz w:val="22"/>
          <w:szCs w:val="22"/>
          <w:lang w:val="eu-ES"/>
        </w:rPr>
        <w:t>arrankadoreak</w:t>
      </w:r>
      <w:proofErr w:type="spellEnd"/>
      <w:r w:rsidRPr="004D5581">
        <w:rPr>
          <w:rFonts w:ascii="Century Gothic" w:hAnsi="Century Gothic" w:cs="Arial"/>
          <w:sz w:val="22"/>
          <w:szCs w:val="22"/>
          <w:lang w:val="eu-ES"/>
        </w:rPr>
        <w:t xml:space="preserve">, </w:t>
      </w:r>
      <w:proofErr w:type="spellStart"/>
      <w:r w:rsidRPr="004D5581">
        <w:rPr>
          <w:rFonts w:ascii="Century Gothic" w:hAnsi="Century Gothic" w:cs="Arial"/>
          <w:sz w:val="22"/>
          <w:szCs w:val="22"/>
          <w:lang w:val="eu-ES"/>
        </w:rPr>
        <w:t>driverrak</w:t>
      </w:r>
      <w:proofErr w:type="spellEnd"/>
      <w:r w:rsidRPr="004D5581">
        <w:rPr>
          <w:rFonts w:ascii="Century Gothic" w:hAnsi="Century Gothic" w:cs="Arial"/>
          <w:sz w:val="22"/>
          <w:szCs w:val="22"/>
          <w:lang w:val="eu-ES"/>
        </w:rPr>
        <w:t xml:space="preserve">, nodoak, etengailuak, semaforoak...), azpiegitura aldaketak, moldaketak, zangak, hodiak, kutxatilak, markoak, tapak eta bestelakoak burutuz, brigada arduradunak zuzenduta, dagozkion </w:t>
      </w:r>
      <w:proofErr w:type="spellStart"/>
      <w:r w:rsidRPr="004D5581">
        <w:rPr>
          <w:rFonts w:ascii="Century Gothic" w:hAnsi="Century Gothic" w:cs="Arial"/>
          <w:sz w:val="22"/>
          <w:szCs w:val="22"/>
          <w:lang w:val="eu-ES"/>
        </w:rPr>
        <w:t>igeltseritza</w:t>
      </w:r>
      <w:proofErr w:type="spellEnd"/>
      <w:r w:rsidRPr="004D5581">
        <w:rPr>
          <w:rFonts w:ascii="Century Gothic" w:hAnsi="Century Gothic" w:cs="Arial"/>
          <w:sz w:val="22"/>
          <w:szCs w:val="22"/>
          <w:lang w:val="eu-ES"/>
        </w:rPr>
        <w:t xml:space="preserve"> lanen ardura hartuz.</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Ur hornidura sarean azpiegitura berritzeak burutzeko edo daudenak konpontzeko ofizial iturginari lagundu, zangak ireki, betelanak egin, hodiak bota, pieza bereziak ezarri, babesteko elementuak exekutatu, kutxatilak, mar</w:t>
      </w:r>
      <w:r>
        <w:rPr>
          <w:rFonts w:ascii="Century Gothic" w:hAnsi="Century Gothic" w:cs="Arial"/>
          <w:sz w:val="22"/>
          <w:szCs w:val="22"/>
          <w:lang w:val="eu-ES"/>
        </w:rPr>
        <w:t>koak, tapak, ur biltegietan lan</w:t>
      </w:r>
      <w:r w:rsidRPr="004D5581">
        <w:rPr>
          <w:rFonts w:ascii="Century Gothic" w:hAnsi="Century Gothic" w:cs="Arial"/>
          <w:sz w:val="22"/>
          <w:szCs w:val="22"/>
          <w:lang w:val="eu-ES"/>
        </w:rPr>
        <w:t>a</w:t>
      </w:r>
      <w:r>
        <w:rPr>
          <w:rFonts w:ascii="Century Gothic" w:hAnsi="Century Gothic" w:cs="Arial"/>
          <w:sz w:val="22"/>
          <w:szCs w:val="22"/>
          <w:lang w:val="eu-ES"/>
        </w:rPr>
        <w:t>k</w:t>
      </w:r>
      <w:r w:rsidRPr="004D5581">
        <w:rPr>
          <w:rFonts w:ascii="Century Gothic" w:hAnsi="Century Gothic" w:cs="Arial"/>
          <w:sz w:val="22"/>
          <w:szCs w:val="22"/>
          <w:lang w:val="eu-ES"/>
        </w:rPr>
        <w:t xml:space="preserve"> bideratu, eta instalazioetako elementu guztiak ezarri, brigada arduradunak zuzenduta, dagozkion </w:t>
      </w:r>
      <w:proofErr w:type="spellStart"/>
      <w:r w:rsidRPr="004D5581">
        <w:rPr>
          <w:rFonts w:ascii="Century Gothic" w:hAnsi="Century Gothic" w:cs="Arial"/>
          <w:sz w:val="22"/>
          <w:szCs w:val="22"/>
          <w:lang w:val="eu-ES"/>
        </w:rPr>
        <w:t>igeltseritza</w:t>
      </w:r>
      <w:proofErr w:type="spellEnd"/>
      <w:r w:rsidRPr="004D5581">
        <w:rPr>
          <w:rFonts w:ascii="Century Gothic" w:hAnsi="Century Gothic" w:cs="Arial"/>
          <w:sz w:val="22"/>
          <w:szCs w:val="22"/>
          <w:lang w:val="eu-ES"/>
        </w:rPr>
        <w:t xml:space="preserve"> lanen ardura hartuz.</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Espazio publikoetako </w:t>
      </w:r>
      <w:proofErr w:type="spellStart"/>
      <w:r w:rsidRPr="004D5581">
        <w:rPr>
          <w:rFonts w:ascii="Century Gothic" w:hAnsi="Century Gothic" w:cs="Arial"/>
          <w:sz w:val="22"/>
          <w:szCs w:val="22"/>
          <w:lang w:val="eu-ES"/>
        </w:rPr>
        <w:t>seinalizazio</w:t>
      </w:r>
      <w:proofErr w:type="spellEnd"/>
      <w:r w:rsidRPr="004D5581">
        <w:rPr>
          <w:rFonts w:ascii="Century Gothic" w:hAnsi="Century Gothic" w:cs="Arial"/>
          <w:sz w:val="22"/>
          <w:szCs w:val="22"/>
          <w:lang w:val="eu-ES"/>
        </w:rPr>
        <w:t xml:space="preserve"> lanak burutu: pintaketa lanak egin (zebrabideak, marra horiak, geziak...), trafiko, informazio edo bestelako seinaleak jarri eta mantenu lanak burutu. </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Hiri altzariak, haur jolasak eta bestelakoak kokatu eta mantendu: konponketa eta mantenu lanak egin edo berriak kokatu (</w:t>
      </w:r>
      <w:proofErr w:type="spellStart"/>
      <w:r w:rsidRPr="004D5581">
        <w:rPr>
          <w:rFonts w:ascii="Century Gothic" w:hAnsi="Century Gothic" w:cs="Arial"/>
          <w:sz w:val="22"/>
          <w:szCs w:val="22"/>
          <w:lang w:val="eu-ES"/>
        </w:rPr>
        <w:t>piboteak</w:t>
      </w:r>
      <w:proofErr w:type="spellEnd"/>
      <w:r w:rsidRPr="004D5581">
        <w:rPr>
          <w:rFonts w:ascii="Century Gothic" w:hAnsi="Century Gothic" w:cs="Arial"/>
          <w:sz w:val="22"/>
          <w:szCs w:val="22"/>
          <w:lang w:val="eu-ES"/>
        </w:rPr>
        <w:t>, eserlekuak, paperontziak, haur jolasak...)</w:t>
      </w:r>
    </w:p>
    <w:p w:rsidR="00B22807" w:rsidRPr="004D5581" w:rsidRDefault="00B22807" w:rsidP="00B22807">
      <w:pPr>
        <w:numPr>
          <w:ilvl w:val="0"/>
          <w:numId w:val="43"/>
        </w:numPr>
        <w:tabs>
          <w:tab w:val="clear" w:pos="720"/>
          <w:tab w:val="num" w:pos="993"/>
        </w:tabs>
        <w:spacing w:before="100" w:beforeAutospacing="1" w:after="100" w:afterAutospacing="1"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Sailaren autoak edo furgonetak gidatu eta hauen mantenu prebentiboaz arduratu, egoera onean mantendu, konponketa txikiak egin eta erregaia bota.</w:t>
      </w:r>
    </w:p>
    <w:p w:rsidR="00B22807"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Sailaren lanetarako beharrezko materialak, </w:t>
      </w:r>
      <w:proofErr w:type="spellStart"/>
      <w:r w:rsidRPr="004D5581">
        <w:rPr>
          <w:rFonts w:ascii="Century Gothic" w:hAnsi="Century Gothic" w:cs="Arial"/>
          <w:sz w:val="22"/>
          <w:szCs w:val="22"/>
          <w:lang w:val="eu-ES"/>
        </w:rPr>
        <w:t>herramintak</w:t>
      </w:r>
      <w:proofErr w:type="spellEnd"/>
      <w:r w:rsidRPr="004D5581">
        <w:rPr>
          <w:rFonts w:ascii="Century Gothic" w:hAnsi="Century Gothic" w:cs="Arial"/>
          <w:sz w:val="22"/>
          <w:szCs w:val="22"/>
          <w:lang w:val="eu-ES"/>
        </w:rPr>
        <w:t xml:space="preserve">, tresneria eta ekipoak kargatu eta deskargatu eta sailaren lanetarako beharrezko pertsonak, materialak, </w:t>
      </w:r>
      <w:proofErr w:type="spellStart"/>
      <w:r w:rsidRPr="004D5581">
        <w:rPr>
          <w:rFonts w:ascii="Century Gothic" w:hAnsi="Century Gothic" w:cs="Arial"/>
          <w:sz w:val="22"/>
          <w:szCs w:val="22"/>
          <w:lang w:val="eu-ES"/>
        </w:rPr>
        <w:t>herramintak</w:t>
      </w:r>
      <w:proofErr w:type="spellEnd"/>
      <w:r w:rsidRPr="004D5581">
        <w:rPr>
          <w:rFonts w:ascii="Century Gothic" w:hAnsi="Century Gothic" w:cs="Arial"/>
          <w:sz w:val="22"/>
          <w:szCs w:val="22"/>
          <w:lang w:val="eu-ES"/>
        </w:rPr>
        <w:t>, tresneria eta ekipoak garraiatu.</w:t>
      </w:r>
    </w:p>
    <w:p w:rsidR="00B22807" w:rsidRDefault="00B22807" w:rsidP="00B22807">
      <w:pPr>
        <w:spacing w:after="200" w:line="276" w:lineRule="auto"/>
        <w:contextualSpacing/>
        <w:jc w:val="both"/>
        <w:rPr>
          <w:rFonts w:ascii="Century Gothic" w:hAnsi="Century Gothic" w:cs="Arial"/>
          <w:sz w:val="22"/>
          <w:szCs w:val="22"/>
          <w:lang w:val="eu-ES"/>
        </w:rPr>
      </w:pPr>
    </w:p>
    <w:p w:rsidR="00B22807" w:rsidRPr="004D5581" w:rsidRDefault="00B22807" w:rsidP="00B22807">
      <w:pPr>
        <w:spacing w:after="200" w:line="276" w:lineRule="auto"/>
        <w:contextualSpacing/>
        <w:jc w:val="both"/>
        <w:rPr>
          <w:rFonts w:ascii="Century Gothic" w:hAnsi="Century Gothic" w:cs="Arial"/>
          <w:sz w:val="22"/>
          <w:szCs w:val="22"/>
          <w:lang w:val="eu-ES"/>
        </w:rPr>
      </w:pP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Brigada arduradunaren agindupean biltegiaren mantenuaz eta ordenaz arduratu: mantenurako beharrezko material, tresneri eta ekipoen pilaketa ordenatua, identifikazioa, kokapen egokia, sailkapena eta garbiketa.</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Mantenu lanerako beharrezko </w:t>
      </w:r>
      <w:proofErr w:type="spellStart"/>
      <w:r w:rsidRPr="004D5581">
        <w:rPr>
          <w:rFonts w:ascii="Century Gothic" w:hAnsi="Century Gothic" w:cs="Arial"/>
          <w:sz w:val="22"/>
          <w:szCs w:val="22"/>
          <w:lang w:val="eu-ES"/>
        </w:rPr>
        <w:t>herraminta</w:t>
      </w:r>
      <w:proofErr w:type="spellEnd"/>
      <w:r w:rsidRPr="004D5581">
        <w:rPr>
          <w:rFonts w:ascii="Century Gothic" w:hAnsi="Century Gothic" w:cs="Arial"/>
          <w:sz w:val="22"/>
          <w:szCs w:val="22"/>
          <w:lang w:val="eu-ES"/>
        </w:rPr>
        <w:t xml:space="preserve"> eta tresneriaren mantenu egokia, zaintza eta garbiketa.  </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Brigada arduradunak edo saileko beste arduradunen batek horrela eskatzen duenean, lan parteak eta izandako gertakarien parteak idatziz bete eta entregatu.</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Agindutako lanak aurrera eramateko beharrezko antolaketa izan, lanpostuak duen mailaren arabera: materialak, </w:t>
      </w:r>
      <w:proofErr w:type="spellStart"/>
      <w:r w:rsidRPr="004D5581">
        <w:rPr>
          <w:rFonts w:ascii="Century Gothic" w:hAnsi="Century Gothic" w:cs="Arial"/>
          <w:sz w:val="22"/>
          <w:szCs w:val="22"/>
          <w:lang w:val="eu-ES"/>
        </w:rPr>
        <w:t>herramintak</w:t>
      </w:r>
      <w:proofErr w:type="spellEnd"/>
      <w:r w:rsidRPr="004D5581">
        <w:rPr>
          <w:rFonts w:ascii="Century Gothic" w:hAnsi="Century Gothic" w:cs="Arial"/>
          <w:sz w:val="22"/>
          <w:szCs w:val="22"/>
          <w:lang w:val="eu-ES"/>
        </w:rPr>
        <w:t>, menpe dituen pertsonen antolaketa eta eginkizunen banaketa eta hauekiko ardura.</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Agindutako lanak aurrera eramateko beharrezko segurtasun neurriak hartu: bide </w:t>
      </w:r>
      <w:proofErr w:type="spellStart"/>
      <w:r w:rsidRPr="004D5581">
        <w:rPr>
          <w:rFonts w:ascii="Century Gothic" w:hAnsi="Century Gothic" w:cs="Arial"/>
          <w:sz w:val="22"/>
          <w:szCs w:val="22"/>
          <w:lang w:val="eu-ES"/>
        </w:rPr>
        <w:t>seinalizazioa</w:t>
      </w:r>
      <w:proofErr w:type="spellEnd"/>
      <w:r w:rsidRPr="004D5581">
        <w:rPr>
          <w:rFonts w:ascii="Century Gothic" w:hAnsi="Century Gothic" w:cs="Arial"/>
          <w:sz w:val="22"/>
          <w:szCs w:val="22"/>
          <w:lang w:val="eu-ES"/>
        </w:rPr>
        <w:t>, obrak hesitu, beharrezko segurtasun neurri pertsonalak eta kolektiboak erabili...</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Zerbitzuaren hobekuntzan parte hartu, aldaketak, ideia berriak, material eta ekipo berriak eta bestelako proposamenak eginaz brigada arduradunari.</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Elkarlanean aritu beste langileekin, udalekoak izan edo ez izan, matxurak, larrialdiak edo arduradunak eskatzean.</w:t>
      </w:r>
    </w:p>
    <w:p w:rsidR="00B22807" w:rsidRPr="004D5581" w:rsidRDefault="00B22807" w:rsidP="00B22807">
      <w:pPr>
        <w:numPr>
          <w:ilvl w:val="0"/>
          <w:numId w:val="43"/>
        </w:numPr>
        <w:tabs>
          <w:tab w:val="clear" w:pos="720"/>
          <w:tab w:val="num" w:pos="993"/>
        </w:tabs>
        <w:spacing w:after="200" w:line="276" w:lineRule="auto"/>
        <w:ind w:left="993" w:hanging="284"/>
        <w:contextualSpacing/>
        <w:jc w:val="both"/>
        <w:rPr>
          <w:rFonts w:ascii="Century Gothic" w:hAnsi="Century Gothic" w:cs="Arial"/>
          <w:sz w:val="22"/>
          <w:szCs w:val="22"/>
          <w:lang w:val="eu-ES"/>
        </w:rPr>
      </w:pPr>
      <w:r w:rsidRPr="004D5581">
        <w:rPr>
          <w:rFonts w:ascii="Century Gothic" w:hAnsi="Century Gothic" w:cs="Arial"/>
          <w:sz w:val="22"/>
          <w:szCs w:val="22"/>
          <w:lang w:val="eu-ES"/>
        </w:rPr>
        <w:t xml:space="preserve">Agintzen zaion beste edozein funtzio bete beharko du, beti ere bere lanpostuaren mailarekin bat badator. </w:t>
      </w:r>
    </w:p>
    <w:p w:rsidR="00B22807" w:rsidRPr="004D5581" w:rsidRDefault="00B22807" w:rsidP="00B22807">
      <w:pPr>
        <w:rPr>
          <w:rFonts w:ascii="Century Gothic" w:hAnsi="Century Gothic"/>
          <w:sz w:val="22"/>
          <w:szCs w:val="22"/>
          <w:lang w:val="eu-ES"/>
        </w:rPr>
      </w:pPr>
    </w:p>
    <w:p w:rsidR="00B22807" w:rsidRPr="004D5581" w:rsidRDefault="00B22807" w:rsidP="00B22807">
      <w:pPr>
        <w:rPr>
          <w:rFonts w:ascii="Century Gothic" w:hAnsi="Century Gothic"/>
          <w:b/>
          <w:sz w:val="22"/>
          <w:szCs w:val="22"/>
          <w:lang w:val="eu-ES"/>
        </w:rPr>
      </w:pPr>
      <w:r w:rsidRPr="004D5581">
        <w:rPr>
          <w:rFonts w:ascii="Century Gothic" w:hAnsi="Century Gothic"/>
          <w:b/>
          <w:sz w:val="22"/>
          <w:szCs w:val="22"/>
          <w:lang w:val="eu-ES"/>
        </w:rPr>
        <w:t>3- HAUTAGAIEK BETE BEHAR DITUZTEN EZINBESTEKO BALDINTZAK:</w:t>
      </w:r>
    </w:p>
    <w:p w:rsidR="00B22807" w:rsidRPr="004D5581" w:rsidRDefault="00B22807" w:rsidP="00B22807">
      <w:pPr>
        <w:rPr>
          <w:rFonts w:ascii="Century Gothic" w:hAnsi="Century Gothic"/>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sidRPr="00035512">
        <w:rPr>
          <w:rFonts w:ascii="Century Gothic" w:hAnsi="Century Gothic" w:cs="Georgia"/>
          <w:color w:val="000000"/>
          <w:sz w:val="22"/>
          <w:szCs w:val="22"/>
          <w:lang w:val="eu-ES"/>
        </w:rPr>
        <w:t>Aukeraketa prozesu honetan onartuak izateko eta, hala badagokie, parte hartzeko, hautagaiek, ondoko baldintza hauek bete beharko dituzte:</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sidRPr="00035512">
        <w:rPr>
          <w:rFonts w:ascii="Century Gothic" w:hAnsi="Century Gothic" w:cs="Georgia"/>
          <w:color w:val="000000"/>
          <w:sz w:val="22"/>
          <w:szCs w:val="22"/>
          <w:lang w:val="eu-ES"/>
        </w:rPr>
        <w:t>a) Europako Batasuneko estatu kideetakoren bateko herritarra izatea, Europako Batasunak egindako eta Espainiako estatuak berretsitako tratatu nazioartekoen bertutez langileen zirkulazio librea aplikatzekoa zaion estaturen bateko herritarra izatea edo Espainian legezko bi</w:t>
      </w:r>
      <w:r>
        <w:rPr>
          <w:rFonts w:ascii="Century Gothic" w:hAnsi="Century Gothic" w:cs="Georgia"/>
          <w:color w:val="000000"/>
          <w:sz w:val="22"/>
          <w:szCs w:val="22"/>
          <w:lang w:val="eu-ES"/>
        </w:rPr>
        <w:t>zilekua duen atzerritarra izatea.</w:t>
      </w:r>
    </w:p>
    <w:p w:rsidR="00B22807"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sidRPr="00035512">
        <w:rPr>
          <w:rFonts w:ascii="Century Gothic" w:hAnsi="Century Gothic" w:cs="Georgia"/>
          <w:color w:val="000000"/>
          <w:sz w:val="22"/>
          <w:szCs w:val="22"/>
          <w:lang w:val="eu-ES"/>
        </w:rPr>
        <w:t xml:space="preserve">Parte hartu ahalko dute, era berean, </w:t>
      </w:r>
      <w:r>
        <w:rPr>
          <w:rFonts w:ascii="Century Gothic" w:hAnsi="Century Gothic" w:cs="Georgia"/>
          <w:color w:val="000000"/>
          <w:sz w:val="22"/>
          <w:szCs w:val="22"/>
          <w:lang w:val="eu-ES"/>
        </w:rPr>
        <w:t xml:space="preserve">espainiarren ezkontideek eta </w:t>
      </w:r>
      <w:r w:rsidRPr="00035512">
        <w:rPr>
          <w:rFonts w:ascii="Century Gothic" w:hAnsi="Century Gothic" w:cs="Georgia"/>
          <w:color w:val="000000"/>
          <w:sz w:val="22"/>
          <w:szCs w:val="22"/>
          <w:lang w:val="eu-ES"/>
        </w:rPr>
        <w:t>Europar Batasuneko beste estatu kide batzuetako herritarren ezkontideek, betiere zuzenbidez bananduak ez badaude, bai eta haren eta ezkontidearen ondorengoek ere, betiere era berean, zuzenbidez bananduak ez badaude, baldin eta hogeita bat (21) urtetik beherakoak badira edo, urte gehiagoko adina izanda ere, haien dependentziadunak badira.</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p>
    <w:p w:rsidR="00B22807" w:rsidRDefault="00B22807" w:rsidP="00B22807">
      <w:pPr>
        <w:autoSpaceDE w:val="0"/>
        <w:autoSpaceDN w:val="0"/>
        <w:adjustRightInd w:val="0"/>
        <w:jc w:val="both"/>
        <w:rPr>
          <w:rFonts w:ascii="Century Gothic" w:hAnsi="Century Gothic" w:cs="Georgia"/>
          <w:color w:val="000000"/>
          <w:sz w:val="22"/>
          <w:szCs w:val="22"/>
          <w:lang w:val="eu-ES"/>
        </w:rPr>
      </w:pPr>
    </w:p>
    <w:p w:rsidR="00B22807"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2E141A" w:rsidRDefault="00B22807" w:rsidP="00B22807">
      <w:pPr>
        <w:autoSpaceDE w:val="0"/>
        <w:autoSpaceDN w:val="0"/>
        <w:adjustRightInd w:val="0"/>
        <w:jc w:val="both"/>
        <w:rPr>
          <w:rFonts w:ascii="Century Gothic" w:hAnsi="Century Gothic" w:cs="Georgia"/>
          <w:color w:val="000000"/>
          <w:sz w:val="22"/>
          <w:szCs w:val="22"/>
          <w:lang w:val="eu-ES"/>
        </w:rPr>
      </w:pPr>
      <w:r w:rsidRPr="00035512">
        <w:rPr>
          <w:rFonts w:ascii="Century Gothic" w:hAnsi="Century Gothic" w:cs="Georgia"/>
          <w:color w:val="000000"/>
          <w:sz w:val="22"/>
          <w:szCs w:val="22"/>
          <w:lang w:val="eu-ES"/>
        </w:rPr>
        <w:t xml:space="preserve">b) Hamasei (16) urteak beteak izatea eskabidea aurkezteko epea amaitzen </w:t>
      </w:r>
      <w:r w:rsidRPr="002E141A">
        <w:rPr>
          <w:rFonts w:ascii="Century Gothic" w:hAnsi="Century Gothic" w:cs="Georgia"/>
          <w:color w:val="000000"/>
          <w:sz w:val="22"/>
          <w:szCs w:val="22"/>
          <w:lang w:val="eu-ES"/>
        </w:rPr>
        <w:t>den egunean eta nahitaezko erretirorako gehieneko adina ez gainditzea.</w:t>
      </w:r>
    </w:p>
    <w:p w:rsidR="00B22807" w:rsidRPr="002E141A"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2A2005" w:rsidRDefault="00B22807" w:rsidP="00B22807">
      <w:pPr>
        <w:autoSpaceDE w:val="0"/>
        <w:autoSpaceDN w:val="0"/>
        <w:adjustRightInd w:val="0"/>
        <w:jc w:val="both"/>
        <w:rPr>
          <w:rFonts w:ascii="Century Gothic" w:hAnsi="Century Gothic" w:cs="Georgia"/>
          <w:sz w:val="22"/>
          <w:szCs w:val="22"/>
          <w:lang w:val="eu-ES"/>
        </w:rPr>
      </w:pPr>
      <w:r w:rsidRPr="002E141A">
        <w:rPr>
          <w:rFonts w:ascii="Century Gothic" w:hAnsi="Century Gothic" w:cs="Georgia"/>
          <w:sz w:val="22"/>
          <w:szCs w:val="22"/>
          <w:lang w:val="eu-ES"/>
        </w:rPr>
        <w:t xml:space="preserve">c) Eskabideak aurkezteko epea amaitu baino lehen, gutxienez </w:t>
      </w:r>
      <w:r>
        <w:rPr>
          <w:rFonts w:ascii="Century Gothic" w:hAnsi="Century Gothic" w:cs="Georgia"/>
          <w:sz w:val="22"/>
          <w:szCs w:val="22"/>
          <w:lang w:val="eu-ES"/>
        </w:rPr>
        <w:t>DBH graduatuaren</w:t>
      </w:r>
      <w:r w:rsidRPr="002E141A">
        <w:rPr>
          <w:rFonts w:ascii="Century Gothic" w:hAnsi="Century Gothic" w:cs="Georgia"/>
          <w:b/>
          <w:sz w:val="22"/>
          <w:szCs w:val="22"/>
          <w:lang w:val="eu-ES"/>
        </w:rPr>
        <w:t xml:space="preserve"> </w:t>
      </w:r>
      <w:r w:rsidRPr="002E141A">
        <w:rPr>
          <w:rFonts w:ascii="Century Gothic" w:hAnsi="Century Gothic" w:cs="Georgia"/>
          <w:sz w:val="22"/>
          <w:szCs w:val="22"/>
          <w:lang w:val="eu-ES"/>
        </w:rPr>
        <w:t>tituluaren jabe izatea edo eskuratzeko eskubideak ordaindurik edukitzea. Titulazioak atzerrikoak badira, haien homologazioaren egiaztagiria eduki beharko da.</w:t>
      </w:r>
    </w:p>
    <w:p w:rsidR="00B22807"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730A63" w:rsidRDefault="00B22807" w:rsidP="00B22807">
      <w:pPr>
        <w:autoSpaceDE w:val="0"/>
        <w:autoSpaceDN w:val="0"/>
        <w:adjustRightInd w:val="0"/>
        <w:jc w:val="both"/>
        <w:rPr>
          <w:rFonts w:ascii="Century Gothic" w:hAnsi="Century Gothic" w:cs="Georgia"/>
          <w:b/>
          <w:color w:val="000000"/>
          <w:sz w:val="22"/>
          <w:szCs w:val="22"/>
          <w:lang w:val="eu-ES"/>
        </w:rPr>
      </w:pPr>
      <w:r>
        <w:rPr>
          <w:rFonts w:ascii="Century Gothic" w:hAnsi="Century Gothic" w:cs="Georgia"/>
          <w:color w:val="000000"/>
          <w:sz w:val="22"/>
          <w:szCs w:val="22"/>
          <w:lang w:val="eu-ES"/>
        </w:rPr>
        <w:t>d</w:t>
      </w:r>
      <w:r w:rsidRPr="00035512">
        <w:rPr>
          <w:rFonts w:ascii="Century Gothic" w:hAnsi="Century Gothic" w:cs="Georgia"/>
          <w:color w:val="000000"/>
          <w:sz w:val="22"/>
          <w:szCs w:val="22"/>
          <w:lang w:val="eu-ES"/>
        </w:rPr>
        <w:t>)</w:t>
      </w:r>
      <w:r>
        <w:rPr>
          <w:rFonts w:ascii="Century Gothic" w:hAnsi="Century Gothic" w:cs="Georgia"/>
          <w:color w:val="000000"/>
          <w:sz w:val="22"/>
          <w:szCs w:val="22"/>
          <w:lang w:val="eu-ES"/>
        </w:rPr>
        <w:t xml:space="preserve"> </w:t>
      </w:r>
      <w:r w:rsidRPr="00730A63">
        <w:rPr>
          <w:rFonts w:ascii="Century Gothic" w:hAnsi="Century Gothic" w:cs="Georgia"/>
          <w:b/>
          <w:color w:val="000000"/>
          <w:sz w:val="22"/>
          <w:szCs w:val="22"/>
          <w:lang w:val="eu-ES"/>
        </w:rPr>
        <w:t>Euskarako tituluari dagokionez</w:t>
      </w:r>
      <w:r w:rsidRPr="00035512">
        <w:rPr>
          <w:rFonts w:ascii="Century Gothic" w:hAnsi="Century Gothic" w:cs="Georgia"/>
          <w:color w:val="000000"/>
          <w:sz w:val="22"/>
          <w:szCs w:val="22"/>
          <w:lang w:val="eu-ES"/>
        </w:rPr>
        <w:t>,</w:t>
      </w:r>
      <w:r w:rsidRPr="00035512">
        <w:rPr>
          <w:rFonts w:cs="Adobe Garamond Pro"/>
          <w:color w:val="000000"/>
          <w:sz w:val="20"/>
          <w:lang w:val="eu-ES"/>
        </w:rPr>
        <w:t xml:space="preserve"> </w:t>
      </w:r>
      <w:r w:rsidRPr="00035512">
        <w:rPr>
          <w:rFonts w:ascii="Century Gothic" w:hAnsi="Century Gothic" w:cs="Adobe Garamond Pro"/>
          <w:color w:val="000000"/>
          <w:sz w:val="22"/>
          <w:szCs w:val="22"/>
          <w:lang w:val="eu-ES"/>
        </w:rPr>
        <w:t xml:space="preserve">Herri </w:t>
      </w:r>
      <w:proofErr w:type="spellStart"/>
      <w:r w:rsidRPr="00035512">
        <w:rPr>
          <w:rFonts w:ascii="Century Gothic" w:hAnsi="Century Gothic" w:cs="Adobe Garamond Pro"/>
          <w:color w:val="000000"/>
          <w:sz w:val="22"/>
          <w:szCs w:val="22"/>
          <w:lang w:val="eu-ES"/>
        </w:rPr>
        <w:t>Arduralaritzaren</w:t>
      </w:r>
      <w:proofErr w:type="spellEnd"/>
      <w:r w:rsidRPr="00035512">
        <w:rPr>
          <w:rFonts w:ascii="Century Gothic" w:hAnsi="Century Gothic" w:cs="Adobe Garamond Pro"/>
          <w:color w:val="000000"/>
          <w:sz w:val="22"/>
          <w:szCs w:val="22"/>
          <w:lang w:val="eu-ES"/>
        </w:rPr>
        <w:t xml:space="preserve"> Euskal Erakundeak (HAEE) emandako </w:t>
      </w:r>
      <w:r w:rsidRPr="00730A63">
        <w:rPr>
          <w:rFonts w:ascii="Century Gothic" w:hAnsi="Century Gothic" w:cs="Adobe Garamond Pro"/>
          <w:b/>
          <w:color w:val="000000"/>
          <w:sz w:val="22"/>
          <w:szCs w:val="22"/>
          <w:lang w:val="eu-ES"/>
        </w:rPr>
        <w:t>2. hizkuntza-eskakizuna (edo baliokidea den titulu edo ziurtagiria)</w:t>
      </w:r>
      <w:r w:rsidRPr="00730A63">
        <w:rPr>
          <w:rFonts w:ascii="Century Gothic" w:hAnsi="Century Gothic" w:cs="Georgia"/>
          <w:b/>
          <w:color w:val="000000"/>
          <w:sz w:val="22"/>
          <w:szCs w:val="22"/>
          <w:lang w:val="eu-ES"/>
        </w:rPr>
        <w:t xml:space="preserve"> edo gorako titulu edo ziurtagiri baten jabe izatea. </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Pr>
          <w:rFonts w:ascii="Century Gothic" w:hAnsi="Century Gothic" w:cs="Georgia"/>
          <w:color w:val="000000"/>
          <w:sz w:val="22"/>
          <w:szCs w:val="22"/>
          <w:lang w:val="eu-ES"/>
        </w:rPr>
        <w:t>e</w:t>
      </w:r>
      <w:r w:rsidRPr="00035512">
        <w:rPr>
          <w:rFonts w:ascii="Century Gothic" w:hAnsi="Century Gothic" w:cs="Georgia"/>
          <w:color w:val="000000"/>
          <w:sz w:val="22"/>
          <w:szCs w:val="22"/>
          <w:lang w:val="eu-ES"/>
        </w:rPr>
        <w:t>) Lanpostuen berezko egitekoak behar den bezala betetzeko gaitasun funtzionala izatea. Honako hau dagokion unean egiaztatu beharko du proposatutako hautagaiak.</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Pr>
          <w:rFonts w:ascii="Century Gothic" w:hAnsi="Century Gothic" w:cs="Georgia"/>
          <w:color w:val="000000"/>
          <w:sz w:val="22"/>
          <w:szCs w:val="22"/>
          <w:lang w:val="eu-ES"/>
        </w:rPr>
        <w:t>f</w:t>
      </w:r>
      <w:r w:rsidRPr="00035512">
        <w:rPr>
          <w:rFonts w:ascii="Century Gothic" w:hAnsi="Century Gothic" w:cs="Georgia"/>
          <w:color w:val="000000"/>
          <w:sz w:val="22"/>
          <w:szCs w:val="22"/>
          <w:lang w:val="eu-ES"/>
        </w:rPr>
        <w:t xml:space="preserve">) Diziplinazko auzibide bidez zerbitzutik apartatua ez egotea, Administrazio Publikoei edo konstituzio-organoei nahiz autonomia-erkidegoetako estatutu organoei dagokienez, eta ebazpen judizialaren bidez </w:t>
      </w:r>
      <w:proofErr w:type="spellStart"/>
      <w:r w:rsidRPr="00035512">
        <w:rPr>
          <w:rFonts w:ascii="Century Gothic" w:hAnsi="Century Gothic" w:cs="Georgia"/>
          <w:color w:val="000000"/>
          <w:sz w:val="22"/>
          <w:szCs w:val="22"/>
          <w:lang w:val="eu-ES"/>
        </w:rPr>
        <w:t>gaitasungabetze</w:t>
      </w:r>
      <w:proofErr w:type="spellEnd"/>
      <w:r w:rsidRPr="00035512">
        <w:rPr>
          <w:rFonts w:ascii="Century Gothic" w:hAnsi="Century Gothic" w:cs="Georgia"/>
          <w:color w:val="000000"/>
          <w:sz w:val="22"/>
          <w:szCs w:val="22"/>
          <w:lang w:val="eu-ES"/>
        </w:rPr>
        <w:t xml:space="preserve"> erabatekoan edo berezian ez aurkitzea, ez enplegu edo kargu publikoak betetzeko, ez funtzionarioen kidegora edo eskalara iristeko, ez eta lan kontratuko enplegatuen kasuan, zerbitzutik apartatu edo </w:t>
      </w:r>
      <w:proofErr w:type="spellStart"/>
      <w:r w:rsidRPr="00035512">
        <w:rPr>
          <w:rFonts w:ascii="Century Gothic" w:hAnsi="Century Gothic" w:cs="Georgia"/>
          <w:color w:val="000000"/>
          <w:sz w:val="22"/>
          <w:szCs w:val="22"/>
          <w:lang w:val="eu-ES"/>
        </w:rPr>
        <w:t>gaitasungabetu</w:t>
      </w:r>
      <w:proofErr w:type="spellEnd"/>
      <w:r w:rsidRPr="00035512">
        <w:rPr>
          <w:rFonts w:ascii="Century Gothic" w:hAnsi="Century Gothic" w:cs="Georgia"/>
          <w:color w:val="000000"/>
          <w:sz w:val="22"/>
          <w:szCs w:val="22"/>
          <w:lang w:val="eu-ES"/>
        </w:rPr>
        <w:t xml:space="preserve"> duten lanpostuan langileak zituen eginkizunen antzekoak betetzeko. Beste estatu bateko herritarra bada, </w:t>
      </w:r>
      <w:proofErr w:type="spellStart"/>
      <w:r w:rsidRPr="00035512">
        <w:rPr>
          <w:rFonts w:ascii="Century Gothic" w:hAnsi="Century Gothic" w:cs="Georgia"/>
          <w:color w:val="000000"/>
          <w:sz w:val="22"/>
          <w:szCs w:val="22"/>
          <w:lang w:val="eu-ES"/>
        </w:rPr>
        <w:t>gaitasungabetua</w:t>
      </w:r>
      <w:proofErr w:type="spellEnd"/>
      <w:r w:rsidRPr="00035512">
        <w:rPr>
          <w:rFonts w:ascii="Century Gothic" w:hAnsi="Century Gothic" w:cs="Georgia"/>
          <w:color w:val="000000"/>
          <w:sz w:val="22"/>
          <w:szCs w:val="22"/>
          <w:lang w:val="eu-ES"/>
        </w:rPr>
        <w:t xml:space="preserve"> edo horren pareko egoera batean ez aurkitzea, eta bere estatuan egoera berean egonda, enplegu publikora iristeko eragozpen izango litzatekeen diziplinazko santziorik edo horren parekorik jasoa ez izatea.</w:t>
      </w: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p>
    <w:p w:rsidR="00B22807" w:rsidRPr="00035512" w:rsidRDefault="00B22807" w:rsidP="00B22807">
      <w:pPr>
        <w:autoSpaceDE w:val="0"/>
        <w:autoSpaceDN w:val="0"/>
        <w:adjustRightInd w:val="0"/>
        <w:jc w:val="both"/>
        <w:rPr>
          <w:rFonts w:ascii="Century Gothic" w:hAnsi="Century Gothic" w:cs="Georgia"/>
          <w:color w:val="000000"/>
          <w:sz w:val="22"/>
          <w:szCs w:val="22"/>
          <w:lang w:val="eu-ES"/>
        </w:rPr>
      </w:pPr>
      <w:r>
        <w:rPr>
          <w:rFonts w:ascii="Century Gothic" w:hAnsi="Century Gothic" w:cs="Georgia"/>
          <w:color w:val="000000"/>
          <w:sz w:val="22"/>
          <w:szCs w:val="22"/>
          <w:lang w:val="eu-ES"/>
        </w:rPr>
        <w:t>g</w:t>
      </w:r>
      <w:r w:rsidRPr="00035512">
        <w:rPr>
          <w:rFonts w:ascii="Century Gothic" w:hAnsi="Century Gothic" w:cs="Georgia"/>
          <w:color w:val="000000"/>
          <w:sz w:val="22"/>
          <w:szCs w:val="22"/>
          <w:lang w:val="eu-ES"/>
        </w:rPr>
        <w:t>) Enplegatu publiko bihurtzea eragotziko dion bestelako ezgaitasunik edo bateraezintasunik ez izatea, dagozkien legezko xedapenak ezarritako baldintzetan.</w:t>
      </w:r>
    </w:p>
    <w:p w:rsidR="00B22807" w:rsidRPr="00035512" w:rsidRDefault="00B22807" w:rsidP="00B22807">
      <w:pPr>
        <w:autoSpaceDE w:val="0"/>
        <w:autoSpaceDN w:val="0"/>
        <w:adjustRightInd w:val="0"/>
        <w:jc w:val="both"/>
        <w:rPr>
          <w:rFonts w:ascii="Century Gothic" w:hAnsi="Century Gothic" w:cs="FranklinGothic-Book"/>
          <w:color w:val="272627"/>
          <w:sz w:val="22"/>
          <w:szCs w:val="22"/>
          <w:lang w:val="eu-ES" w:eastAsia="eu-ES"/>
        </w:rPr>
      </w:pPr>
    </w:p>
    <w:p w:rsidR="00B22807" w:rsidRPr="00035512" w:rsidRDefault="00B22807" w:rsidP="00B22807">
      <w:pPr>
        <w:autoSpaceDE w:val="0"/>
        <w:autoSpaceDN w:val="0"/>
        <w:adjustRightInd w:val="0"/>
        <w:jc w:val="both"/>
        <w:rPr>
          <w:rFonts w:ascii="Century Gothic" w:hAnsi="Century Gothic" w:cs="FranklinGothic-Book"/>
          <w:color w:val="272627"/>
          <w:sz w:val="22"/>
          <w:szCs w:val="22"/>
          <w:lang w:val="eu-ES" w:eastAsia="eu-ES"/>
        </w:rPr>
      </w:pPr>
      <w:r w:rsidRPr="00035512">
        <w:rPr>
          <w:rFonts w:ascii="Century Gothic" w:hAnsi="Century Gothic" w:cs="FranklinGothic-Book"/>
          <w:color w:val="272627"/>
          <w:sz w:val="22"/>
          <w:szCs w:val="22"/>
          <w:lang w:val="eu-ES" w:eastAsia="eu-ES"/>
        </w:rPr>
        <w:t>Hautagaiek, deialdian onartuak izateko eskabideak aurkezteko epea amaitu baino lehen, beteta eduki behar dituzte baldintza horiek eta lanpostuaz jabetu arte bete.</w:t>
      </w:r>
    </w:p>
    <w:p w:rsidR="00B22807" w:rsidRPr="00035512" w:rsidRDefault="00B22807" w:rsidP="00B22807">
      <w:pPr>
        <w:autoSpaceDE w:val="0"/>
        <w:autoSpaceDN w:val="0"/>
        <w:adjustRightInd w:val="0"/>
        <w:jc w:val="both"/>
        <w:rPr>
          <w:rFonts w:ascii="Century Gothic" w:hAnsi="Century Gothic" w:cs="FranklinGothic-Book"/>
          <w:color w:val="272627"/>
          <w:sz w:val="22"/>
          <w:szCs w:val="22"/>
          <w:lang w:val="eu-ES" w:eastAsia="eu-ES"/>
        </w:rPr>
      </w:pPr>
    </w:p>
    <w:p w:rsidR="00B22807" w:rsidRDefault="00B22807" w:rsidP="00B22807">
      <w:pPr>
        <w:autoSpaceDE w:val="0"/>
        <w:autoSpaceDN w:val="0"/>
        <w:adjustRightInd w:val="0"/>
        <w:jc w:val="both"/>
        <w:rPr>
          <w:rFonts w:ascii="Century Gothic" w:hAnsi="Century Gothic" w:cs="FranklinGothic-Book"/>
          <w:color w:val="272627"/>
          <w:sz w:val="22"/>
          <w:szCs w:val="22"/>
          <w:lang w:val="eu-ES" w:eastAsia="eu-ES"/>
        </w:rPr>
      </w:pPr>
      <w:r w:rsidRPr="00035512">
        <w:rPr>
          <w:rFonts w:ascii="Century Gothic" w:hAnsi="Century Gothic" w:cs="FranklinGothic-Book"/>
          <w:color w:val="272627"/>
          <w:sz w:val="22"/>
          <w:szCs w:val="22"/>
          <w:lang w:val="eu-ES" w:eastAsia="eu-ES"/>
        </w:rPr>
        <w:t>Halaber, prozeduraren edozein unetan, epaimahaiak jakinez gero hautagaietako batek ez dituela betetzen deialdiak eskatzen dituen betekizunak edo baldintzak, hautagai hori prozeduratik kanpo geratuko da, berari entzun eta gero, eta hautaketa-prozesura deitu duen agintaritzari emango zaio horren berri, egun horretan bertan.</w:t>
      </w:r>
    </w:p>
    <w:p w:rsidR="00B22807" w:rsidRPr="002A2005" w:rsidRDefault="00B22807" w:rsidP="00B22807">
      <w:pPr>
        <w:autoSpaceDE w:val="0"/>
        <w:autoSpaceDN w:val="0"/>
        <w:adjustRightInd w:val="0"/>
        <w:jc w:val="both"/>
        <w:rPr>
          <w:rFonts w:ascii="Century Gothic" w:hAnsi="Century Gothic" w:cs="FranklinGothic-Book"/>
          <w:sz w:val="22"/>
          <w:szCs w:val="22"/>
          <w:lang w:val="eu-ES" w:eastAsia="eu-ES"/>
        </w:rPr>
      </w:pPr>
      <w:r w:rsidRPr="00035512">
        <w:rPr>
          <w:rFonts w:ascii="Century Gothic" w:hAnsi="Century Gothic" w:cs="Arial"/>
          <w:sz w:val="22"/>
          <w:szCs w:val="22"/>
          <w:lang w:val="eu-ES"/>
        </w:rPr>
        <w:br/>
      </w:r>
      <w:r w:rsidRPr="002A2005">
        <w:rPr>
          <w:rStyle w:val="textocomun1"/>
          <w:rFonts w:ascii="Century Gothic" w:hAnsi="Century Gothic" w:cs="Arial"/>
          <w:sz w:val="22"/>
          <w:szCs w:val="22"/>
          <w:lang w:val="eu-ES"/>
        </w:rPr>
        <w:t>Hasiera baten, hautagaiek, eskabideetan jaso dituzten datuei lotuta geldituko dira.</w:t>
      </w:r>
      <w:r>
        <w:rPr>
          <w:rStyle w:val="textocomun1"/>
          <w:rFonts w:ascii="Century Gothic" w:hAnsi="Century Gothic" w:cs="Arial"/>
          <w:sz w:val="22"/>
          <w:szCs w:val="22"/>
          <w:lang w:val="eu-ES"/>
        </w:rPr>
        <w:t xml:space="preserve"> </w:t>
      </w:r>
      <w:r w:rsidRPr="002A2005">
        <w:rPr>
          <w:rStyle w:val="textocomun1"/>
          <w:rFonts w:ascii="Century Gothic" w:hAnsi="Century Gothic" w:cs="Arial"/>
          <w:sz w:val="22"/>
          <w:szCs w:val="22"/>
          <w:lang w:val="eu-ES"/>
        </w:rPr>
        <w:t>Hala ere, ida</w:t>
      </w:r>
      <w:r w:rsidRPr="002A2005">
        <w:rPr>
          <w:rStyle w:val="textocomun1"/>
          <w:rFonts w:ascii="Century Gothic" w:hAnsi="Century Gothic" w:cs="Arial"/>
          <w:sz w:val="22"/>
          <w:szCs w:val="22"/>
          <w:lang w:val="eu-ES"/>
        </w:rPr>
        <w:softHyphen/>
        <w:t>tzi arrazoitu baten bidez, datuak alda</w:t>
      </w:r>
      <w:r w:rsidRPr="002A2005">
        <w:rPr>
          <w:rStyle w:val="textocomun1"/>
          <w:rFonts w:ascii="Century Gothic" w:hAnsi="Century Gothic" w:cs="Arial"/>
          <w:sz w:val="22"/>
          <w:szCs w:val="22"/>
          <w:lang w:val="eu-ES"/>
        </w:rPr>
        <w:softHyphen/>
        <w:t>tzeko eskatu ahal izango dute, eskabideak aurkezteko ezarri den epearen barruan. Epe hori igaro ostean, ez da gisa honetako eskaerarik onartuko.</w:t>
      </w:r>
    </w:p>
    <w:p w:rsidR="00B22807" w:rsidRPr="004D5581" w:rsidRDefault="00B22807" w:rsidP="00B22807">
      <w:pPr>
        <w:rPr>
          <w:rFonts w:ascii="Century Gothic" w:hAnsi="Century Gothic"/>
          <w:b/>
          <w:sz w:val="22"/>
          <w:szCs w:val="22"/>
        </w:rPr>
      </w:pPr>
    </w:p>
    <w:p w:rsidR="00B22807" w:rsidRPr="004D5581" w:rsidRDefault="00B22807" w:rsidP="00B22807">
      <w:pPr>
        <w:rPr>
          <w:rFonts w:ascii="Century Gothic" w:hAnsi="Century Gothic"/>
          <w:b/>
          <w:sz w:val="22"/>
          <w:szCs w:val="22"/>
        </w:rPr>
      </w:pPr>
      <w:r w:rsidRPr="004D5581">
        <w:rPr>
          <w:rFonts w:ascii="Century Gothic" w:hAnsi="Century Gothic"/>
          <w:b/>
          <w:sz w:val="22"/>
          <w:szCs w:val="22"/>
        </w:rPr>
        <w:t xml:space="preserve">4- </w:t>
      </w:r>
      <w:r>
        <w:rPr>
          <w:rFonts w:ascii="Century Gothic" w:hAnsi="Century Gothic"/>
          <w:b/>
          <w:sz w:val="22"/>
          <w:szCs w:val="22"/>
        </w:rPr>
        <w:t>HAUTAKETA PROZESUA</w:t>
      </w:r>
      <w:r w:rsidRPr="004D5581">
        <w:rPr>
          <w:rFonts w:ascii="Century Gothic" w:hAnsi="Century Gothic"/>
          <w:b/>
          <w:sz w:val="22"/>
          <w:szCs w:val="22"/>
        </w:rPr>
        <w:t>:</w:t>
      </w:r>
    </w:p>
    <w:p w:rsidR="00B22807" w:rsidRPr="004D5581" w:rsidRDefault="00B22807" w:rsidP="00B22807">
      <w:pPr>
        <w:rPr>
          <w:rFonts w:ascii="Century Gothic" w:hAnsi="Century Gothic"/>
          <w:sz w:val="22"/>
          <w:szCs w:val="22"/>
        </w:rPr>
      </w:pPr>
    </w:p>
    <w:p w:rsidR="00B22807" w:rsidRPr="004D5581" w:rsidRDefault="00B22807" w:rsidP="00B22807">
      <w:pPr>
        <w:ind w:firstLine="539"/>
        <w:jc w:val="both"/>
        <w:rPr>
          <w:rFonts w:ascii="Century Gothic" w:hAnsi="Century Gothic"/>
          <w:sz w:val="22"/>
          <w:szCs w:val="22"/>
        </w:rPr>
      </w:pPr>
      <w:r w:rsidRPr="004D5581">
        <w:rPr>
          <w:rFonts w:ascii="Century Gothic" w:hAnsi="Century Gothic"/>
          <w:sz w:val="22"/>
          <w:szCs w:val="22"/>
        </w:rPr>
        <w:t xml:space="preserve">Hautaketa </w:t>
      </w:r>
      <w:proofErr w:type="spellStart"/>
      <w:r w:rsidRPr="004D5581">
        <w:rPr>
          <w:rFonts w:ascii="Century Gothic" w:hAnsi="Century Gothic"/>
          <w:sz w:val="22"/>
          <w:szCs w:val="22"/>
        </w:rPr>
        <w:t>prozesua</w:t>
      </w:r>
      <w:proofErr w:type="spellEnd"/>
      <w:r w:rsidRPr="004D5581">
        <w:rPr>
          <w:rFonts w:ascii="Century Gothic" w:hAnsi="Century Gothic"/>
          <w:sz w:val="22"/>
          <w:szCs w:val="22"/>
        </w:rPr>
        <w:t xml:space="preserve"> </w:t>
      </w:r>
      <w:proofErr w:type="spellStart"/>
      <w:r>
        <w:rPr>
          <w:rFonts w:ascii="Century Gothic" w:hAnsi="Century Gothic"/>
          <w:sz w:val="22"/>
          <w:szCs w:val="22"/>
        </w:rPr>
        <w:t>oposizio-lehiaketa</w:t>
      </w:r>
      <w:proofErr w:type="spellEnd"/>
      <w:r>
        <w:rPr>
          <w:rFonts w:ascii="Century Gothic" w:hAnsi="Century Gothic"/>
          <w:sz w:val="22"/>
          <w:szCs w:val="22"/>
        </w:rPr>
        <w:t xml:space="preserve"> </w:t>
      </w:r>
      <w:proofErr w:type="spellStart"/>
      <w:r>
        <w:rPr>
          <w:rFonts w:ascii="Century Gothic" w:hAnsi="Century Gothic"/>
          <w:sz w:val="22"/>
          <w:szCs w:val="22"/>
        </w:rPr>
        <w:t>bitartez</w:t>
      </w:r>
      <w:proofErr w:type="spellEnd"/>
      <w:r>
        <w:rPr>
          <w:rFonts w:ascii="Century Gothic" w:hAnsi="Century Gothic"/>
          <w:sz w:val="22"/>
          <w:szCs w:val="22"/>
        </w:rPr>
        <w:t xml:space="preserve"> </w:t>
      </w:r>
      <w:proofErr w:type="spellStart"/>
      <w:r>
        <w:rPr>
          <w:rFonts w:ascii="Century Gothic" w:hAnsi="Century Gothic"/>
          <w:sz w:val="22"/>
          <w:szCs w:val="22"/>
        </w:rPr>
        <w:t>izango</w:t>
      </w:r>
      <w:proofErr w:type="spellEnd"/>
      <w:r>
        <w:rPr>
          <w:rFonts w:ascii="Century Gothic" w:hAnsi="Century Gothic"/>
          <w:sz w:val="22"/>
          <w:szCs w:val="22"/>
        </w:rPr>
        <w:t xml:space="preserve"> da eta </w:t>
      </w:r>
      <w:proofErr w:type="spellStart"/>
      <w:r>
        <w:rPr>
          <w:rFonts w:ascii="Century Gothic" w:hAnsi="Century Gothic"/>
          <w:sz w:val="22"/>
          <w:szCs w:val="22"/>
        </w:rPr>
        <w:t>ondoren</w:t>
      </w:r>
      <w:proofErr w:type="spellEnd"/>
      <w:r>
        <w:rPr>
          <w:rFonts w:ascii="Century Gothic" w:hAnsi="Century Gothic"/>
          <w:sz w:val="22"/>
          <w:szCs w:val="22"/>
        </w:rPr>
        <w:t xml:space="preserve"> </w:t>
      </w:r>
      <w:proofErr w:type="spellStart"/>
      <w:r>
        <w:rPr>
          <w:rFonts w:ascii="Century Gothic" w:hAnsi="Century Gothic"/>
          <w:sz w:val="22"/>
          <w:szCs w:val="22"/>
        </w:rPr>
        <w:t>azaltzen</w:t>
      </w:r>
      <w:proofErr w:type="spellEnd"/>
      <w:r>
        <w:rPr>
          <w:rFonts w:ascii="Century Gothic" w:hAnsi="Century Gothic"/>
          <w:sz w:val="22"/>
          <w:szCs w:val="22"/>
        </w:rPr>
        <w:t xml:space="preserve"> den </w:t>
      </w:r>
      <w:proofErr w:type="spellStart"/>
      <w:r>
        <w:rPr>
          <w:rFonts w:ascii="Century Gothic" w:hAnsi="Century Gothic"/>
          <w:sz w:val="22"/>
          <w:szCs w:val="22"/>
        </w:rPr>
        <w:t>moduan</w:t>
      </w:r>
      <w:proofErr w:type="spellEnd"/>
      <w:r>
        <w:rPr>
          <w:rFonts w:ascii="Century Gothic" w:hAnsi="Century Gothic"/>
          <w:sz w:val="22"/>
          <w:szCs w:val="22"/>
        </w:rPr>
        <w:t xml:space="preserve"> </w:t>
      </w:r>
      <w:proofErr w:type="spellStart"/>
      <w:r>
        <w:rPr>
          <w:rFonts w:ascii="Century Gothic" w:hAnsi="Century Gothic"/>
          <w:sz w:val="22"/>
          <w:szCs w:val="22"/>
        </w:rPr>
        <w:t>garatuko</w:t>
      </w:r>
      <w:proofErr w:type="spellEnd"/>
      <w:r>
        <w:rPr>
          <w:rFonts w:ascii="Century Gothic" w:hAnsi="Century Gothic"/>
          <w:sz w:val="22"/>
          <w:szCs w:val="22"/>
        </w:rPr>
        <w:t xml:space="preserve"> da:</w:t>
      </w:r>
    </w:p>
    <w:p w:rsidR="00B22807" w:rsidRDefault="00B22807" w:rsidP="00B22807">
      <w:pPr>
        <w:jc w:val="both"/>
        <w:rPr>
          <w:rFonts w:ascii="Century Gothic" w:hAnsi="Century Gothic"/>
          <w:sz w:val="22"/>
          <w:szCs w:val="22"/>
        </w:rPr>
      </w:pPr>
    </w:p>
    <w:p w:rsidR="00B22807" w:rsidRPr="00F54C13" w:rsidRDefault="00B22807" w:rsidP="00B22807">
      <w:pPr>
        <w:overflowPunct w:val="0"/>
        <w:autoSpaceDE w:val="0"/>
        <w:autoSpaceDN w:val="0"/>
        <w:adjustRightInd w:val="0"/>
        <w:jc w:val="both"/>
        <w:rPr>
          <w:rFonts w:ascii="Century Gothic" w:eastAsia="Calibri" w:hAnsi="Century Gothic" w:cs="Arial"/>
          <w:b/>
          <w:bCs/>
          <w:iCs/>
          <w:spacing w:val="-2"/>
          <w:sz w:val="22"/>
          <w:szCs w:val="22"/>
          <w:lang w:val="eu-ES" w:eastAsia="en-US"/>
        </w:rPr>
      </w:pPr>
      <w:r>
        <w:rPr>
          <w:rFonts w:ascii="Century Gothic" w:eastAsia="Calibri" w:hAnsi="Century Gothic" w:cs="Arial"/>
          <w:b/>
          <w:bCs/>
          <w:iCs/>
          <w:spacing w:val="-2"/>
          <w:sz w:val="22"/>
          <w:szCs w:val="22"/>
          <w:lang w:val="eu-ES" w:eastAsia="en-US"/>
        </w:rPr>
        <w:t>OPOSIZIO ALDIA</w:t>
      </w:r>
      <w:r w:rsidRPr="00F54C13">
        <w:rPr>
          <w:rFonts w:ascii="Century Gothic" w:eastAsia="Calibri" w:hAnsi="Century Gothic" w:cs="Arial"/>
          <w:b/>
          <w:bCs/>
          <w:iCs/>
          <w:spacing w:val="-2"/>
          <w:sz w:val="22"/>
          <w:szCs w:val="22"/>
          <w:lang w:val="eu-ES" w:eastAsia="en-US"/>
        </w:rPr>
        <w:t>:</w:t>
      </w:r>
    </w:p>
    <w:p w:rsidR="00B22807" w:rsidRPr="00F54C13" w:rsidRDefault="00B22807" w:rsidP="00B22807">
      <w:pPr>
        <w:overflowPunct w:val="0"/>
        <w:autoSpaceDE w:val="0"/>
        <w:autoSpaceDN w:val="0"/>
        <w:adjustRightInd w:val="0"/>
        <w:jc w:val="both"/>
        <w:rPr>
          <w:rFonts w:ascii="Century Gothic" w:eastAsia="Calibri" w:hAnsi="Century Gothic" w:cs="Arial"/>
          <w:b/>
          <w:bCs/>
          <w:iCs/>
          <w:spacing w:val="-2"/>
          <w:sz w:val="22"/>
          <w:szCs w:val="22"/>
          <w:lang w:val="eu-ES" w:eastAsia="en-US"/>
        </w:rPr>
      </w:pPr>
    </w:p>
    <w:p w:rsidR="00B22807" w:rsidRPr="00F54C13" w:rsidRDefault="00B22807" w:rsidP="00B22807">
      <w:pPr>
        <w:overflowPunct w:val="0"/>
        <w:autoSpaceDE w:val="0"/>
        <w:autoSpaceDN w:val="0"/>
        <w:adjustRightInd w:val="0"/>
        <w:jc w:val="both"/>
        <w:rPr>
          <w:rFonts w:ascii="Century Gothic" w:eastAsia="Calibri" w:hAnsi="Century Gothic" w:cs="Arial"/>
          <w:bCs/>
          <w:iCs/>
          <w:spacing w:val="-2"/>
          <w:sz w:val="22"/>
          <w:szCs w:val="22"/>
          <w:u w:val="single"/>
          <w:lang w:val="eu-ES" w:eastAsia="en-US"/>
        </w:rPr>
      </w:pPr>
      <w:r w:rsidRPr="00F54C13">
        <w:rPr>
          <w:rFonts w:ascii="Century Gothic" w:eastAsia="Calibri" w:hAnsi="Century Gothic" w:cs="Arial"/>
          <w:bCs/>
          <w:iCs/>
          <w:spacing w:val="-2"/>
          <w:sz w:val="22"/>
          <w:szCs w:val="22"/>
          <w:u w:val="single"/>
          <w:lang w:val="eu-ES" w:eastAsia="en-US"/>
        </w:rPr>
        <w:t xml:space="preserve">Lehenengo ariketa: derrigorrezkoa eta baztertzailea: </w:t>
      </w:r>
      <w:r w:rsidRPr="00F54C13">
        <w:rPr>
          <w:rFonts w:ascii="Century Gothic" w:eastAsia="Calibri" w:hAnsi="Century Gothic" w:cs="Arial"/>
          <w:b/>
          <w:bCs/>
          <w:iCs/>
          <w:spacing w:val="-2"/>
          <w:sz w:val="22"/>
          <w:szCs w:val="22"/>
          <w:u w:val="single"/>
          <w:lang w:val="eu-ES" w:eastAsia="en-US"/>
        </w:rPr>
        <w:t>55 puntu</w:t>
      </w:r>
    </w:p>
    <w:p w:rsidR="00B22807" w:rsidRPr="00F54C13" w:rsidRDefault="00B22807" w:rsidP="00B22807">
      <w:pPr>
        <w:overflowPunct w:val="0"/>
        <w:autoSpaceDE w:val="0"/>
        <w:autoSpaceDN w:val="0"/>
        <w:adjustRightInd w:val="0"/>
        <w:ind w:firstLine="490"/>
        <w:jc w:val="both"/>
        <w:rPr>
          <w:rFonts w:ascii="Century Gothic" w:eastAsia="Calibri" w:hAnsi="Century Gothic" w:cs="Arial"/>
          <w:bCs/>
          <w:iCs/>
          <w:spacing w:val="-2"/>
          <w:sz w:val="22"/>
          <w:szCs w:val="22"/>
          <w:lang w:val="eu-ES" w:eastAsia="en-US"/>
        </w:rPr>
      </w:pPr>
    </w:p>
    <w:p w:rsidR="00B22807" w:rsidRPr="00F54C13" w:rsidRDefault="00B22807" w:rsidP="00B22807">
      <w:pPr>
        <w:overflowPunct w:val="0"/>
        <w:autoSpaceDE w:val="0"/>
        <w:autoSpaceDN w:val="0"/>
        <w:adjustRightInd w:val="0"/>
        <w:ind w:firstLine="490"/>
        <w:jc w:val="both"/>
        <w:rPr>
          <w:rFonts w:ascii="Century Gothic" w:eastAsia="Calibri" w:hAnsi="Century Gothic" w:cs="Arial"/>
          <w:bCs/>
          <w:iCs/>
          <w:spacing w:val="-2"/>
          <w:sz w:val="22"/>
          <w:szCs w:val="22"/>
          <w:lang w:val="eu-ES" w:eastAsia="en-US"/>
        </w:rPr>
      </w:pPr>
      <w:r w:rsidRPr="00F54C13">
        <w:rPr>
          <w:rFonts w:ascii="Century Gothic" w:eastAsia="Calibri" w:hAnsi="Century Gothic" w:cs="Arial"/>
          <w:bCs/>
          <w:iCs/>
          <w:spacing w:val="-2"/>
          <w:sz w:val="22"/>
          <w:szCs w:val="22"/>
          <w:lang w:val="eu-ES" w:eastAsia="en-US"/>
        </w:rPr>
        <w:t>Ariketa honek gehienez 55 puntu izango ditu. Ariketa praktikoa izango da, kasu praktiko batzuk jarriko dira lanpostuaren eginkizunekin zerikusia duena izangaiak ebatzi beharko dituena. Ariketa gainditzeko beharrezkoa izango da gutxienez 2</w:t>
      </w:r>
      <w:r>
        <w:rPr>
          <w:rFonts w:ascii="Century Gothic" w:eastAsia="Calibri" w:hAnsi="Century Gothic" w:cs="Arial"/>
          <w:bCs/>
          <w:iCs/>
          <w:spacing w:val="-2"/>
          <w:sz w:val="22"/>
          <w:szCs w:val="22"/>
          <w:lang w:val="eu-ES" w:eastAsia="en-US"/>
        </w:rPr>
        <w:t>2,5</w:t>
      </w:r>
      <w:r w:rsidRPr="00F54C13">
        <w:rPr>
          <w:rFonts w:ascii="Century Gothic" w:eastAsia="Calibri" w:hAnsi="Century Gothic" w:cs="Arial"/>
          <w:bCs/>
          <w:iCs/>
          <w:spacing w:val="-2"/>
          <w:sz w:val="22"/>
          <w:szCs w:val="22"/>
          <w:lang w:val="eu-ES" w:eastAsia="en-US"/>
        </w:rPr>
        <w:t xml:space="preserve"> puntu lortzea. (ariketa praktikoa idatzizkoa edo eskuz egitekoa izan daiteke)</w:t>
      </w:r>
      <w:r>
        <w:rPr>
          <w:rFonts w:ascii="Century Gothic" w:eastAsia="Calibri" w:hAnsi="Century Gothic" w:cs="Arial"/>
          <w:bCs/>
          <w:iCs/>
          <w:spacing w:val="-2"/>
          <w:sz w:val="22"/>
          <w:szCs w:val="22"/>
          <w:lang w:val="eu-ES" w:eastAsia="en-US"/>
        </w:rPr>
        <w:t>.</w:t>
      </w:r>
      <w:r w:rsidRPr="00F54C13">
        <w:rPr>
          <w:rFonts w:ascii="Century Gothic" w:eastAsia="Calibri" w:hAnsi="Century Gothic" w:cs="Arial"/>
          <w:bCs/>
          <w:iCs/>
          <w:spacing w:val="-2"/>
          <w:sz w:val="22"/>
          <w:szCs w:val="22"/>
          <w:lang w:val="eu-ES" w:eastAsia="en-US"/>
        </w:rPr>
        <w:t xml:space="preserve">  </w:t>
      </w:r>
    </w:p>
    <w:p w:rsidR="00B22807" w:rsidRPr="00F54C13" w:rsidRDefault="00B22807" w:rsidP="00B22807">
      <w:pPr>
        <w:overflowPunct w:val="0"/>
        <w:autoSpaceDE w:val="0"/>
        <w:autoSpaceDN w:val="0"/>
        <w:adjustRightInd w:val="0"/>
        <w:jc w:val="both"/>
        <w:rPr>
          <w:rFonts w:ascii="Calibri" w:eastAsia="Calibri" w:hAnsi="Calibri" w:cs="Arial"/>
          <w:bCs/>
          <w:i/>
          <w:iCs/>
          <w:spacing w:val="-2"/>
          <w:sz w:val="22"/>
          <w:szCs w:val="22"/>
          <w:lang w:val="eu-ES" w:eastAsia="en-US"/>
        </w:rPr>
      </w:pPr>
    </w:p>
    <w:p w:rsidR="00B22807" w:rsidRPr="00F54C13" w:rsidRDefault="00B22807" w:rsidP="00B22807">
      <w:pPr>
        <w:spacing w:line="276" w:lineRule="auto"/>
        <w:ind w:firstLine="490"/>
        <w:jc w:val="both"/>
        <w:rPr>
          <w:rFonts w:ascii="Century Gothic" w:eastAsia="Calibri" w:hAnsi="Century Gothic" w:cs="Arial"/>
          <w:bCs/>
          <w:sz w:val="22"/>
          <w:szCs w:val="22"/>
          <w:lang w:val="eu-ES" w:eastAsia="en-US"/>
        </w:rPr>
      </w:pPr>
      <w:r w:rsidRPr="00F54C13">
        <w:rPr>
          <w:rFonts w:ascii="Century Gothic" w:eastAsia="Calibri" w:hAnsi="Century Gothic" w:cs="Arial"/>
          <w:bCs/>
          <w:sz w:val="22"/>
          <w:szCs w:val="22"/>
          <w:lang w:val="eu-ES" w:eastAsia="en-US"/>
        </w:rPr>
        <w:t>Ariketa honetan, gai jakin batzuk idatziz garatzea dakarren beste edozein kalifikatzeko, epaimahaiak aintzat hartuko du, batetik, erantzunak zenbateraino diren zehatzak eta zuzenak, eta, bestetik, laburtzeko eta analisirako hautagaiak duen ahalmena, garaturiko ideien aberastasuna, eta, azkenik, ideia horien argitasuna eta azaltzeko zuzentasuna.</w:t>
      </w:r>
      <w:r>
        <w:rPr>
          <w:rFonts w:ascii="Century Gothic" w:eastAsia="Calibri" w:hAnsi="Century Gothic" w:cs="Arial"/>
          <w:bCs/>
          <w:sz w:val="22"/>
          <w:szCs w:val="22"/>
          <w:lang w:val="eu-ES" w:eastAsia="en-US"/>
        </w:rPr>
        <w:t xml:space="preserve"> Eskuz egindako lanetan, tresneria erabiltzeko abilezia, emandako lana burutzeko argitasuna, azkartasuna, segurtasun neurriak erabiltzea, txukuntasuna aztertuko dira. </w:t>
      </w:r>
    </w:p>
    <w:p w:rsidR="00B22807" w:rsidRPr="00F54C13" w:rsidRDefault="00B22807" w:rsidP="00B22807">
      <w:pPr>
        <w:overflowPunct w:val="0"/>
        <w:autoSpaceDE w:val="0"/>
        <w:autoSpaceDN w:val="0"/>
        <w:adjustRightInd w:val="0"/>
        <w:jc w:val="both"/>
        <w:rPr>
          <w:rFonts w:ascii="Century Gothic" w:eastAsia="Calibri" w:hAnsi="Century Gothic" w:cs="Arial"/>
          <w:bCs/>
          <w:iCs/>
          <w:sz w:val="22"/>
          <w:szCs w:val="22"/>
          <w:u w:val="single"/>
          <w:lang w:val="eu-ES" w:eastAsia="en-US"/>
        </w:rPr>
      </w:pPr>
    </w:p>
    <w:p w:rsidR="00B22807" w:rsidRPr="00F54C13" w:rsidRDefault="00B22807" w:rsidP="00B22807">
      <w:pPr>
        <w:overflowPunct w:val="0"/>
        <w:autoSpaceDE w:val="0"/>
        <w:autoSpaceDN w:val="0"/>
        <w:adjustRightInd w:val="0"/>
        <w:jc w:val="both"/>
        <w:rPr>
          <w:rFonts w:ascii="Century Gothic" w:eastAsia="Calibri" w:hAnsi="Century Gothic" w:cs="Arial"/>
          <w:bCs/>
          <w:iCs/>
          <w:sz w:val="22"/>
          <w:szCs w:val="22"/>
          <w:u w:val="single"/>
          <w:lang w:val="eu-ES" w:eastAsia="en-US"/>
        </w:rPr>
      </w:pPr>
      <w:r w:rsidRPr="00F54C13">
        <w:rPr>
          <w:rFonts w:ascii="Century Gothic" w:eastAsia="Calibri" w:hAnsi="Century Gothic" w:cs="Arial"/>
          <w:bCs/>
          <w:iCs/>
          <w:sz w:val="22"/>
          <w:szCs w:val="22"/>
          <w:u w:val="single"/>
          <w:lang w:val="eu-ES" w:eastAsia="en-US"/>
        </w:rPr>
        <w:t xml:space="preserve">Bigarren ariketa: hautazkoa eta ez baztertzailea: </w:t>
      </w:r>
      <w:r w:rsidRPr="00F54C13">
        <w:rPr>
          <w:rFonts w:ascii="Century Gothic" w:eastAsia="Calibri" w:hAnsi="Century Gothic" w:cs="Arial"/>
          <w:b/>
          <w:bCs/>
          <w:iCs/>
          <w:sz w:val="22"/>
          <w:szCs w:val="22"/>
          <w:u w:val="single"/>
          <w:lang w:val="eu-ES" w:eastAsia="en-US"/>
        </w:rPr>
        <w:t>15 puntu</w:t>
      </w:r>
    </w:p>
    <w:p w:rsidR="00B22807" w:rsidRPr="00F54C13" w:rsidRDefault="00B22807" w:rsidP="00B22807">
      <w:pPr>
        <w:overflowPunct w:val="0"/>
        <w:autoSpaceDE w:val="0"/>
        <w:autoSpaceDN w:val="0"/>
        <w:adjustRightInd w:val="0"/>
        <w:jc w:val="both"/>
        <w:rPr>
          <w:rFonts w:ascii="Century Gothic" w:eastAsia="Calibri" w:hAnsi="Century Gothic" w:cs="Arial"/>
          <w:bCs/>
          <w:iCs/>
          <w:sz w:val="22"/>
          <w:szCs w:val="22"/>
          <w:lang w:val="eu-ES" w:eastAsia="en-US"/>
        </w:rPr>
      </w:pPr>
    </w:p>
    <w:p w:rsidR="00B22807" w:rsidRPr="00F54C13" w:rsidRDefault="00B22807" w:rsidP="00B22807">
      <w:pPr>
        <w:overflowPunct w:val="0"/>
        <w:autoSpaceDE w:val="0"/>
        <w:autoSpaceDN w:val="0"/>
        <w:adjustRightInd w:val="0"/>
        <w:jc w:val="both"/>
        <w:rPr>
          <w:rFonts w:ascii="Century Gothic" w:eastAsia="Calibri" w:hAnsi="Century Gothic" w:cs="Arial"/>
          <w:bCs/>
          <w:iCs/>
          <w:sz w:val="22"/>
          <w:szCs w:val="22"/>
          <w:lang w:val="eu-ES" w:eastAsia="en-US"/>
        </w:rPr>
      </w:pPr>
      <w:r w:rsidRPr="00F54C13">
        <w:rPr>
          <w:rFonts w:ascii="Century Gothic" w:eastAsia="Calibri" w:hAnsi="Century Gothic" w:cs="Arial"/>
          <w:bCs/>
          <w:iCs/>
          <w:sz w:val="22"/>
          <w:szCs w:val="22"/>
          <w:lang w:val="eu-ES" w:eastAsia="en-US"/>
        </w:rPr>
        <w:tab/>
        <w:t xml:space="preserve">Entrebista pertsonal bat egingo da norberaren lan ibilbidearen inguruan eta bertan, gaitasun sozialak, taldean lan egiteko prestutasuna, arrazoitzeko </w:t>
      </w:r>
      <w:proofErr w:type="spellStart"/>
      <w:r w:rsidRPr="00F54C13">
        <w:rPr>
          <w:rFonts w:ascii="Century Gothic" w:eastAsia="Calibri" w:hAnsi="Century Gothic" w:cs="Arial"/>
          <w:bCs/>
          <w:iCs/>
          <w:sz w:val="22"/>
          <w:szCs w:val="22"/>
          <w:lang w:val="eu-ES" w:eastAsia="en-US"/>
        </w:rPr>
        <w:t>gaitasuna…</w:t>
      </w:r>
      <w:proofErr w:type="spellEnd"/>
      <w:r w:rsidRPr="00F54C13">
        <w:rPr>
          <w:rFonts w:ascii="Century Gothic" w:eastAsia="Calibri" w:hAnsi="Century Gothic" w:cs="Arial"/>
          <w:bCs/>
          <w:iCs/>
          <w:sz w:val="22"/>
          <w:szCs w:val="22"/>
          <w:lang w:val="eu-ES" w:eastAsia="en-US"/>
        </w:rPr>
        <w:t xml:space="preserve"> aztertuko dira.</w:t>
      </w:r>
    </w:p>
    <w:p w:rsidR="00B22807" w:rsidRPr="00F54C13" w:rsidRDefault="00B22807" w:rsidP="00B22807">
      <w:pPr>
        <w:jc w:val="both"/>
        <w:rPr>
          <w:rFonts w:ascii="Century Gothic" w:hAnsi="Century Gothic"/>
          <w:sz w:val="22"/>
          <w:szCs w:val="22"/>
          <w:lang w:val="eu-ES"/>
        </w:rPr>
      </w:pPr>
    </w:p>
    <w:p w:rsidR="00B22807" w:rsidRPr="00730A63" w:rsidRDefault="00B22807" w:rsidP="00B22807">
      <w:pPr>
        <w:autoSpaceDE w:val="0"/>
        <w:autoSpaceDN w:val="0"/>
        <w:adjustRightInd w:val="0"/>
        <w:jc w:val="both"/>
        <w:rPr>
          <w:rFonts w:ascii="Century Gothic" w:eastAsia="Calibri" w:hAnsi="Century Gothic" w:cs="FranklinGothic-Book"/>
          <w:b/>
          <w:sz w:val="22"/>
          <w:szCs w:val="22"/>
          <w:lang w:val="eu-ES" w:eastAsia="en-US"/>
        </w:rPr>
      </w:pPr>
      <w:r w:rsidRPr="00730A63">
        <w:rPr>
          <w:rFonts w:ascii="Century Gothic" w:eastAsia="Calibri" w:hAnsi="Century Gothic" w:cs="FranklinGothic-Book"/>
          <w:b/>
          <w:sz w:val="22"/>
          <w:szCs w:val="22"/>
          <w:lang w:val="eu-ES" w:eastAsia="en-US"/>
        </w:rPr>
        <w:t>Oharra:</w:t>
      </w:r>
    </w:p>
    <w:p w:rsidR="00B22807" w:rsidRPr="00730A63" w:rsidRDefault="00B22807" w:rsidP="00B22807">
      <w:pPr>
        <w:autoSpaceDE w:val="0"/>
        <w:autoSpaceDN w:val="0"/>
        <w:adjustRightInd w:val="0"/>
        <w:jc w:val="both"/>
        <w:rPr>
          <w:rFonts w:ascii="Century Gothic" w:eastAsia="Calibri" w:hAnsi="Century Gothic" w:cs="FranklinGothic-Book"/>
          <w:b/>
          <w:sz w:val="22"/>
          <w:szCs w:val="22"/>
          <w:lang w:val="eu-ES" w:eastAsia="en-US"/>
        </w:rPr>
      </w:pPr>
    </w:p>
    <w:p w:rsidR="00B22807" w:rsidRPr="00730A63" w:rsidRDefault="00B22807" w:rsidP="00B22807">
      <w:pPr>
        <w:autoSpaceDE w:val="0"/>
        <w:autoSpaceDN w:val="0"/>
        <w:adjustRightInd w:val="0"/>
        <w:jc w:val="both"/>
        <w:rPr>
          <w:rFonts w:ascii="Century Gothic" w:eastAsia="Calibri" w:hAnsi="Century Gothic" w:cs="FranklinGothic-Book"/>
          <w:b/>
          <w:color w:val="191919"/>
          <w:sz w:val="22"/>
          <w:szCs w:val="22"/>
          <w:lang w:eastAsia="en-US"/>
        </w:rPr>
      </w:pPr>
      <w:r w:rsidRPr="00730A63">
        <w:rPr>
          <w:rFonts w:ascii="Century Gothic" w:eastAsia="Calibri" w:hAnsi="Century Gothic" w:cs="FranklinGothic-Book"/>
          <w:b/>
          <w:sz w:val="22"/>
          <w:szCs w:val="22"/>
          <w:lang w:val="eu-ES" w:eastAsia="en-US"/>
        </w:rPr>
        <w:t xml:space="preserve">Oposizio aldiaren behin betiko emaitzak argitaratzearekin batera, 5 egun balioduneko epea emango da </w:t>
      </w:r>
      <w:r>
        <w:rPr>
          <w:rFonts w:ascii="Century Gothic" w:eastAsia="Calibri" w:hAnsi="Century Gothic" w:cs="FranklinGothic-Book"/>
          <w:b/>
          <w:sz w:val="22"/>
          <w:szCs w:val="22"/>
          <w:lang w:val="eu-ES" w:eastAsia="en-US"/>
        </w:rPr>
        <w:t xml:space="preserve">oposizio aldia gainditu duten hautagaiek, lehiaketa aldian, kontuan izatea nahi dituzten </w:t>
      </w:r>
      <w:r w:rsidRPr="00730A63">
        <w:rPr>
          <w:rFonts w:ascii="Century Gothic" w:eastAsia="Calibri" w:hAnsi="Century Gothic" w:cs="FranklinGothic-Book"/>
          <w:b/>
          <w:sz w:val="22"/>
          <w:szCs w:val="22"/>
          <w:lang w:val="eu-ES" w:eastAsia="en-US"/>
        </w:rPr>
        <w:t xml:space="preserve">merezimenduak alegatzeko eta egiaztatzeko. </w:t>
      </w:r>
      <w:proofErr w:type="spellStart"/>
      <w:r w:rsidRPr="00730A63">
        <w:rPr>
          <w:rFonts w:ascii="Century Gothic" w:eastAsia="Calibri" w:hAnsi="Century Gothic" w:cs="FranklinGothic-Book"/>
          <w:b/>
          <w:sz w:val="22"/>
          <w:szCs w:val="22"/>
          <w:lang w:eastAsia="en-US"/>
        </w:rPr>
        <w:t>Horretarako</w:t>
      </w:r>
      <w:proofErr w:type="spellEnd"/>
      <w:r w:rsidRPr="00730A63">
        <w:rPr>
          <w:rFonts w:ascii="Century Gothic" w:eastAsia="Calibri" w:hAnsi="Century Gothic" w:cs="FranklinGothic-Book"/>
          <w:b/>
          <w:sz w:val="22"/>
          <w:szCs w:val="22"/>
          <w:lang w:eastAsia="en-US"/>
        </w:rPr>
        <w:t>, www.zumaia.eus</w:t>
      </w:r>
      <w:r w:rsidRPr="00730A63">
        <w:rPr>
          <w:rFonts w:ascii="Century Gothic" w:eastAsia="Calibri" w:hAnsi="Century Gothic" w:cs="FranklinGothic-Book"/>
          <w:b/>
          <w:color w:val="191919"/>
          <w:sz w:val="22"/>
          <w:szCs w:val="22"/>
          <w:lang w:eastAsia="en-US"/>
        </w:rPr>
        <w:t xml:space="preserve"> </w:t>
      </w:r>
      <w:proofErr w:type="spellStart"/>
      <w:r w:rsidRPr="00730A63">
        <w:rPr>
          <w:rFonts w:ascii="Century Gothic" w:eastAsia="Calibri" w:hAnsi="Century Gothic" w:cs="FranklinGothic-Book"/>
          <w:b/>
          <w:color w:val="191919"/>
          <w:sz w:val="22"/>
          <w:szCs w:val="22"/>
          <w:lang w:eastAsia="en-US"/>
        </w:rPr>
        <w:t>webgunean</w:t>
      </w:r>
      <w:proofErr w:type="spellEnd"/>
      <w:r w:rsidRPr="00730A63">
        <w:rPr>
          <w:rFonts w:ascii="Century Gothic" w:eastAsia="Calibri" w:hAnsi="Century Gothic" w:cs="FranklinGothic-Book"/>
          <w:b/>
          <w:color w:val="191919"/>
          <w:sz w:val="22"/>
          <w:szCs w:val="22"/>
          <w:lang w:eastAsia="en-US"/>
        </w:rPr>
        <w:t xml:space="preserve"> </w:t>
      </w:r>
      <w:proofErr w:type="spellStart"/>
      <w:r w:rsidRPr="00730A63">
        <w:rPr>
          <w:rFonts w:ascii="Century Gothic" w:eastAsia="Calibri" w:hAnsi="Century Gothic" w:cs="FranklinGothic-Book"/>
          <w:b/>
          <w:color w:val="191919"/>
          <w:sz w:val="22"/>
          <w:szCs w:val="22"/>
          <w:lang w:eastAsia="en-US"/>
        </w:rPr>
        <w:t>argitaratuko</w:t>
      </w:r>
      <w:proofErr w:type="spellEnd"/>
      <w:r w:rsidRPr="00730A63">
        <w:rPr>
          <w:rFonts w:ascii="Century Gothic" w:eastAsia="Calibri" w:hAnsi="Century Gothic" w:cs="FranklinGothic-Book"/>
          <w:b/>
          <w:color w:val="191919"/>
          <w:sz w:val="22"/>
          <w:szCs w:val="22"/>
          <w:lang w:eastAsia="en-US"/>
        </w:rPr>
        <w:t xml:space="preserve"> den </w:t>
      </w:r>
      <w:proofErr w:type="spellStart"/>
      <w:r w:rsidRPr="00730A63">
        <w:rPr>
          <w:rFonts w:ascii="Century Gothic" w:eastAsia="Calibri" w:hAnsi="Century Gothic" w:cs="FranklinGothic-Book"/>
          <w:b/>
          <w:color w:val="191919"/>
          <w:sz w:val="22"/>
          <w:szCs w:val="22"/>
          <w:lang w:eastAsia="en-US"/>
        </w:rPr>
        <w:t>eredua</w:t>
      </w:r>
      <w:proofErr w:type="spellEnd"/>
      <w:r w:rsidRPr="00730A63">
        <w:rPr>
          <w:rFonts w:ascii="Century Gothic" w:eastAsia="Calibri" w:hAnsi="Century Gothic" w:cs="FranklinGothic-Book"/>
          <w:b/>
          <w:color w:val="191919"/>
          <w:sz w:val="22"/>
          <w:szCs w:val="22"/>
          <w:lang w:eastAsia="en-US"/>
        </w:rPr>
        <w:t xml:space="preserve"> </w:t>
      </w:r>
      <w:proofErr w:type="spellStart"/>
      <w:r w:rsidRPr="00730A63">
        <w:rPr>
          <w:rFonts w:ascii="Century Gothic" w:eastAsia="Calibri" w:hAnsi="Century Gothic" w:cs="FranklinGothic-Book"/>
          <w:b/>
          <w:color w:val="191919"/>
          <w:sz w:val="22"/>
          <w:szCs w:val="22"/>
          <w:lang w:eastAsia="en-US"/>
        </w:rPr>
        <w:t>erabili</w:t>
      </w:r>
      <w:proofErr w:type="spellEnd"/>
      <w:r w:rsidRPr="00730A63">
        <w:rPr>
          <w:rFonts w:ascii="Century Gothic" w:eastAsia="Calibri" w:hAnsi="Century Gothic" w:cs="FranklinGothic-Book"/>
          <w:b/>
          <w:color w:val="191919"/>
          <w:sz w:val="22"/>
          <w:szCs w:val="22"/>
          <w:lang w:eastAsia="en-US"/>
        </w:rPr>
        <w:t xml:space="preserve"> </w:t>
      </w:r>
      <w:proofErr w:type="spellStart"/>
      <w:r w:rsidRPr="00730A63">
        <w:rPr>
          <w:rFonts w:ascii="Century Gothic" w:eastAsia="Calibri" w:hAnsi="Century Gothic" w:cs="FranklinGothic-Book"/>
          <w:b/>
          <w:color w:val="191919"/>
          <w:sz w:val="22"/>
          <w:szCs w:val="22"/>
          <w:lang w:eastAsia="en-US"/>
        </w:rPr>
        <w:t>beharko</w:t>
      </w:r>
      <w:proofErr w:type="spellEnd"/>
      <w:r w:rsidRPr="00730A63">
        <w:rPr>
          <w:rFonts w:ascii="Century Gothic" w:eastAsia="Calibri" w:hAnsi="Century Gothic" w:cs="FranklinGothic-Book"/>
          <w:b/>
          <w:color w:val="191919"/>
          <w:sz w:val="22"/>
          <w:szCs w:val="22"/>
          <w:lang w:eastAsia="en-US"/>
        </w:rPr>
        <w:t xml:space="preserve"> da. </w:t>
      </w:r>
    </w:p>
    <w:p w:rsidR="00B22807" w:rsidRDefault="00B22807" w:rsidP="00B22807">
      <w:pPr>
        <w:jc w:val="both"/>
        <w:rPr>
          <w:rFonts w:ascii="Century Gothic" w:hAnsi="Century Gothic"/>
          <w:sz w:val="22"/>
          <w:szCs w:val="22"/>
        </w:rPr>
      </w:pPr>
    </w:p>
    <w:p w:rsidR="00B22807" w:rsidRPr="00F54C13" w:rsidRDefault="00B22807" w:rsidP="00B22807">
      <w:pPr>
        <w:jc w:val="both"/>
        <w:rPr>
          <w:rFonts w:ascii="Century Gothic" w:hAnsi="Century Gothic"/>
          <w:sz w:val="22"/>
          <w:szCs w:val="22"/>
        </w:rPr>
      </w:pPr>
    </w:p>
    <w:p w:rsidR="00B22807" w:rsidRPr="000848C9" w:rsidRDefault="00B22807" w:rsidP="00B22807">
      <w:pPr>
        <w:overflowPunct w:val="0"/>
        <w:autoSpaceDE w:val="0"/>
        <w:autoSpaceDN w:val="0"/>
        <w:adjustRightInd w:val="0"/>
        <w:jc w:val="both"/>
        <w:rPr>
          <w:rFonts w:ascii="Century Gothic" w:eastAsia="Calibri" w:hAnsi="Century Gothic" w:cs="Arial"/>
          <w:b/>
          <w:bCs/>
          <w:iCs/>
          <w:sz w:val="22"/>
          <w:szCs w:val="22"/>
          <w:lang w:val="eu-ES" w:eastAsia="en-US"/>
        </w:rPr>
      </w:pPr>
      <w:r w:rsidRPr="000848C9">
        <w:rPr>
          <w:rFonts w:ascii="Century Gothic" w:eastAsia="Calibri" w:hAnsi="Century Gothic" w:cs="Arial"/>
          <w:b/>
          <w:bCs/>
          <w:iCs/>
          <w:sz w:val="22"/>
          <w:szCs w:val="22"/>
          <w:lang w:val="eu-ES" w:eastAsia="en-US"/>
        </w:rPr>
        <w:t>LEHIAKETA ALDIA:</w:t>
      </w:r>
    </w:p>
    <w:p w:rsidR="00B22807" w:rsidRDefault="00B22807" w:rsidP="00B22807">
      <w:pPr>
        <w:overflowPunct w:val="0"/>
        <w:autoSpaceDE w:val="0"/>
        <w:autoSpaceDN w:val="0"/>
        <w:adjustRightInd w:val="0"/>
        <w:jc w:val="both"/>
        <w:rPr>
          <w:rFonts w:ascii="Century Gothic" w:eastAsia="Calibri" w:hAnsi="Century Gothic" w:cs="Arial"/>
          <w:bCs/>
          <w:iCs/>
          <w:sz w:val="22"/>
          <w:szCs w:val="22"/>
          <w:u w:val="single"/>
          <w:lang w:val="eu-ES" w:eastAsia="en-US"/>
        </w:rPr>
      </w:pPr>
    </w:p>
    <w:p w:rsidR="00B22807" w:rsidRPr="000848C9" w:rsidRDefault="00B22807" w:rsidP="00B22807">
      <w:pPr>
        <w:overflowPunct w:val="0"/>
        <w:autoSpaceDE w:val="0"/>
        <w:autoSpaceDN w:val="0"/>
        <w:adjustRightInd w:val="0"/>
        <w:jc w:val="both"/>
        <w:rPr>
          <w:rFonts w:ascii="Century Gothic" w:eastAsia="Calibri" w:hAnsi="Century Gothic" w:cs="Arial"/>
          <w:bCs/>
          <w:iCs/>
          <w:sz w:val="22"/>
          <w:szCs w:val="22"/>
          <w:u w:val="single"/>
          <w:lang w:val="eu-ES" w:eastAsia="en-US"/>
        </w:rPr>
      </w:pPr>
      <w:r w:rsidRPr="000848C9">
        <w:rPr>
          <w:rFonts w:ascii="Century Gothic" w:eastAsia="Calibri" w:hAnsi="Century Gothic" w:cs="Arial"/>
          <w:bCs/>
          <w:iCs/>
          <w:sz w:val="22"/>
          <w:szCs w:val="22"/>
          <w:u w:val="single"/>
          <w:lang w:val="eu-ES" w:eastAsia="en-US"/>
        </w:rPr>
        <w:t xml:space="preserve">Lan esperientzia: gehienez </w:t>
      </w:r>
      <w:r w:rsidRPr="000848C9">
        <w:rPr>
          <w:rFonts w:ascii="Century Gothic" w:eastAsia="Calibri" w:hAnsi="Century Gothic" w:cs="Arial"/>
          <w:b/>
          <w:bCs/>
          <w:iCs/>
          <w:sz w:val="22"/>
          <w:szCs w:val="22"/>
          <w:u w:val="single"/>
          <w:lang w:val="eu-ES" w:eastAsia="en-US"/>
        </w:rPr>
        <w:t xml:space="preserve">25 punturekin </w:t>
      </w:r>
      <w:r w:rsidRPr="000848C9">
        <w:rPr>
          <w:rFonts w:ascii="Century Gothic" w:eastAsia="Calibri" w:hAnsi="Century Gothic" w:cs="Arial"/>
          <w:bCs/>
          <w:iCs/>
          <w:sz w:val="22"/>
          <w:szCs w:val="22"/>
          <w:u w:val="single"/>
          <w:lang w:val="eu-ES" w:eastAsia="en-US"/>
        </w:rPr>
        <w:t xml:space="preserve">baloratuko da </w:t>
      </w:r>
    </w:p>
    <w:p w:rsidR="00B22807" w:rsidRPr="000848C9" w:rsidRDefault="00B22807" w:rsidP="00B22807">
      <w:pPr>
        <w:overflowPunct w:val="0"/>
        <w:autoSpaceDE w:val="0"/>
        <w:autoSpaceDN w:val="0"/>
        <w:adjustRightInd w:val="0"/>
        <w:jc w:val="both"/>
        <w:rPr>
          <w:rFonts w:ascii="Century Gothic" w:eastAsia="Calibri" w:hAnsi="Century Gothic" w:cs="Arial"/>
          <w:bCs/>
          <w:sz w:val="22"/>
          <w:szCs w:val="22"/>
          <w:lang w:val="eu-ES" w:eastAsia="en-US"/>
        </w:rPr>
      </w:pPr>
    </w:p>
    <w:p w:rsidR="00B22807" w:rsidRPr="000848C9" w:rsidRDefault="00B22807" w:rsidP="00B22807">
      <w:pPr>
        <w:numPr>
          <w:ilvl w:val="0"/>
          <w:numId w:val="45"/>
        </w:numPr>
        <w:overflowPunct w:val="0"/>
        <w:autoSpaceDE w:val="0"/>
        <w:autoSpaceDN w:val="0"/>
        <w:adjustRightInd w:val="0"/>
        <w:spacing w:after="200" w:line="276" w:lineRule="auto"/>
        <w:ind w:left="709" w:hanging="283"/>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
          <w:bCs/>
          <w:spacing w:val="-2"/>
          <w:sz w:val="22"/>
          <w:szCs w:val="22"/>
          <w:lang w:val="eu-ES" w:eastAsia="en-US"/>
        </w:rPr>
        <w:t>Obra zibilean</w:t>
      </w:r>
      <w:r w:rsidRPr="000848C9">
        <w:rPr>
          <w:rFonts w:ascii="Century Gothic" w:eastAsia="Calibri" w:hAnsi="Century Gothic" w:cs="Arial"/>
          <w:bCs/>
          <w:spacing w:val="-2"/>
          <w:sz w:val="22"/>
          <w:szCs w:val="22"/>
          <w:lang w:val="eu-ES" w:eastAsia="en-US"/>
        </w:rPr>
        <w:t xml:space="preserve"> egindako lanengatik</w:t>
      </w:r>
    </w:p>
    <w:p w:rsidR="00B22807" w:rsidRPr="000848C9" w:rsidRDefault="00B22807" w:rsidP="00B22807">
      <w:pPr>
        <w:overflowPunct w:val="0"/>
        <w:autoSpaceDE w:val="0"/>
        <w:autoSpaceDN w:val="0"/>
        <w:adjustRightInd w:val="0"/>
        <w:ind w:left="426"/>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Gehienez ere 17,5 puntu lortu ahal izango dira</w:t>
      </w:r>
    </w:p>
    <w:p w:rsidR="00B22807" w:rsidRPr="000848C9" w:rsidRDefault="00B22807" w:rsidP="00B22807">
      <w:pPr>
        <w:overflowPunct w:val="0"/>
        <w:autoSpaceDE w:val="0"/>
        <w:autoSpaceDN w:val="0"/>
        <w:adjustRightInd w:val="0"/>
        <w:ind w:left="426"/>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lastRenderedPageBreak/>
        <w:t xml:space="preserve"> </w:t>
      </w:r>
    </w:p>
    <w:p w:rsidR="00B22807" w:rsidRPr="000848C9" w:rsidRDefault="00B22807" w:rsidP="00B22807">
      <w:pPr>
        <w:spacing w:line="276" w:lineRule="auto"/>
        <w:ind w:left="851" w:hanging="425"/>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 xml:space="preserve">- Ofizial 1. Igeltseroa: </w:t>
      </w:r>
      <w:r w:rsidRPr="000848C9">
        <w:rPr>
          <w:rFonts w:ascii="Century Gothic" w:eastAsia="Calibri" w:hAnsi="Century Gothic" w:cs="Arial"/>
          <w:bCs/>
          <w:noProof/>
          <w:spacing w:val="-2"/>
          <w:sz w:val="22"/>
          <w:szCs w:val="22"/>
          <w:lang w:val="eu-ES" w:eastAsia="en-US"/>
        </w:rPr>
        <w:t xml:space="preserve"> 0,5 puntu hilabeteko.</w:t>
      </w:r>
    </w:p>
    <w:p w:rsidR="00B22807" w:rsidRPr="000848C9" w:rsidRDefault="00B22807" w:rsidP="00B22807">
      <w:pPr>
        <w:spacing w:line="276" w:lineRule="auto"/>
        <w:ind w:left="851" w:hanging="425"/>
        <w:jc w:val="both"/>
        <w:rPr>
          <w:rFonts w:ascii="Century Gothic" w:eastAsia="Calibri" w:hAnsi="Century Gothic" w:cs="Arial"/>
          <w:bCs/>
          <w:noProof/>
          <w:spacing w:val="-2"/>
          <w:sz w:val="22"/>
          <w:szCs w:val="22"/>
          <w:lang w:val="eu-ES" w:eastAsia="en-US"/>
        </w:rPr>
      </w:pPr>
      <w:r w:rsidRPr="000848C9">
        <w:rPr>
          <w:rFonts w:ascii="Century Gothic" w:eastAsia="Calibri" w:hAnsi="Century Gothic" w:cs="Arial"/>
          <w:bCs/>
          <w:spacing w:val="-2"/>
          <w:sz w:val="22"/>
          <w:szCs w:val="22"/>
          <w:lang w:val="eu-ES" w:eastAsia="en-US"/>
        </w:rPr>
        <w:t>- Ofizial 2. Igeltseroa</w:t>
      </w:r>
      <w:r w:rsidRPr="000848C9">
        <w:rPr>
          <w:rFonts w:ascii="Century Gothic" w:eastAsia="Calibri" w:hAnsi="Century Gothic" w:cs="Arial"/>
          <w:bCs/>
          <w:noProof/>
          <w:spacing w:val="-2"/>
          <w:sz w:val="22"/>
          <w:szCs w:val="22"/>
          <w:lang w:val="eu-ES" w:eastAsia="en-US"/>
        </w:rPr>
        <w:t>:  0,33 puntu hilabeteko.</w:t>
      </w:r>
    </w:p>
    <w:p w:rsidR="00B22807" w:rsidRPr="000848C9" w:rsidRDefault="00B22807" w:rsidP="00B22807">
      <w:pPr>
        <w:spacing w:line="276" w:lineRule="auto"/>
        <w:ind w:left="851" w:hanging="425"/>
        <w:jc w:val="both"/>
        <w:rPr>
          <w:rFonts w:ascii="Century Gothic" w:eastAsia="Calibri" w:hAnsi="Century Gothic" w:cs="Arial"/>
          <w:bCs/>
          <w:noProof/>
          <w:spacing w:val="-2"/>
          <w:sz w:val="22"/>
          <w:szCs w:val="22"/>
          <w:lang w:val="eu-ES" w:eastAsia="en-US"/>
        </w:rPr>
      </w:pPr>
    </w:p>
    <w:p w:rsidR="00B22807" w:rsidRPr="000848C9" w:rsidRDefault="00B22807" w:rsidP="00B22807">
      <w:pPr>
        <w:numPr>
          <w:ilvl w:val="0"/>
          <w:numId w:val="45"/>
        </w:numPr>
        <w:overflowPunct w:val="0"/>
        <w:autoSpaceDE w:val="0"/>
        <w:autoSpaceDN w:val="0"/>
        <w:adjustRightInd w:val="0"/>
        <w:spacing w:after="200" w:line="276" w:lineRule="auto"/>
        <w:ind w:left="709" w:hanging="283"/>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
          <w:bCs/>
          <w:spacing w:val="-2"/>
          <w:sz w:val="22"/>
          <w:szCs w:val="22"/>
          <w:lang w:val="eu-ES" w:eastAsia="en-US"/>
        </w:rPr>
        <w:t xml:space="preserve">Eraikuntza obretan </w:t>
      </w:r>
      <w:r w:rsidRPr="000848C9">
        <w:rPr>
          <w:rFonts w:ascii="Century Gothic" w:eastAsia="Calibri" w:hAnsi="Century Gothic" w:cs="Arial"/>
          <w:bCs/>
          <w:spacing w:val="-2"/>
          <w:sz w:val="22"/>
          <w:szCs w:val="22"/>
          <w:lang w:val="eu-ES" w:eastAsia="en-US"/>
        </w:rPr>
        <w:t>egindako lanengatik</w:t>
      </w:r>
    </w:p>
    <w:p w:rsidR="00B22807" w:rsidRPr="000848C9" w:rsidRDefault="00B22807" w:rsidP="00B22807">
      <w:pPr>
        <w:overflowPunct w:val="0"/>
        <w:autoSpaceDE w:val="0"/>
        <w:autoSpaceDN w:val="0"/>
        <w:adjustRightInd w:val="0"/>
        <w:ind w:firstLine="426"/>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Gehienez ere 7,5 puntu lortu ahal izango dira</w:t>
      </w:r>
    </w:p>
    <w:p w:rsidR="00B22807" w:rsidRPr="000848C9" w:rsidRDefault="00B22807" w:rsidP="00B22807">
      <w:pPr>
        <w:overflowPunct w:val="0"/>
        <w:autoSpaceDE w:val="0"/>
        <w:autoSpaceDN w:val="0"/>
        <w:adjustRightInd w:val="0"/>
        <w:ind w:left="709"/>
        <w:jc w:val="both"/>
        <w:rPr>
          <w:rFonts w:ascii="Century Gothic" w:eastAsia="Calibri" w:hAnsi="Century Gothic" w:cs="Arial"/>
          <w:bCs/>
          <w:spacing w:val="-2"/>
          <w:sz w:val="22"/>
          <w:szCs w:val="22"/>
          <w:lang w:val="eu-ES" w:eastAsia="en-US"/>
        </w:rPr>
      </w:pPr>
    </w:p>
    <w:p w:rsidR="00B22807" w:rsidRPr="000848C9" w:rsidRDefault="00B22807" w:rsidP="00B22807">
      <w:pPr>
        <w:spacing w:line="276" w:lineRule="auto"/>
        <w:ind w:left="709" w:hanging="283"/>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 xml:space="preserve">- Ofizial 1. Igeltseroa: </w:t>
      </w:r>
      <w:r w:rsidRPr="000848C9">
        <w:rPr>
          <w:rFonts w:ascii="Century Gothic" w:eastAsia="Calibri" w:hAnsi="Century Gothic" w:cs="Arial"/>
          <w:bCs/>
          <w:noProof/>
          <w:spacing w:val="-2"/>
          <w:sz w:val="22"/>
          <w:szCs w:val="22"/>
          <w:lang w:val="eu-ES" w:eastAsia="en-US"/>
        </w:rPr>
        <w:t xml:space="preserve"> 0,25 puntu hilabeteko.</w:t>
      </w:r>
    </w:p>
    <w:p w:rsidR="00B22807" w:rsidRPr="000848C9" w:rsidRDefault="00B22807" w:rsidP="00B22807">
      <w:pPr>
        <w:spacing w:line="276" w:lineRule="auto"/>
        <w:ind w:left="709" w:hanging="283"/>
        <w:jc w:val="both"/>
        <w:rPr>
          <w:rFonts w:ascii="Century Gothic" w:eastAsia="Calibri" w:hAnsi="Century Gothic" w:cs="Arial"/>
          <w:bCs/>
          <w:noProof/>
          <w:spacing w:val="-2"/>
          <w:sz w:val="22"/>
          <w:szCs w:val="22"/>
          <w:lang w:val="eu-ES" w:eastAsia="en-US"/>
        </w:rPr>
      </w:pPr>
      <w:r w:rsidRPr="000848C9">
        <w:rPr>
          <w:rFonts w:ascii="Century Gothic" w:eastAsia="Calibri" w:hAnsi="Century Gothic" w:cs="Arial"/>
          <w:bCs/>
          <w:spacing w:val="-2"/>
          <w:sz w:val="22"/>
          <w:szCs w:val="22"/>
          <w:lang w:val="eu-ES" w:eastAsia="en-US"/>
        </w:rPr>
        <w:t>- Ofizial 2. Igeltseroa</w:t>
      </w:r>
      <w:r w:rsidRPr="000848C9">
        <w:rPr>
          <w:rFonts w:ascii="Century Gothic" w:eastAsia="Calibri" w:hAnsi="Century Gothic" w:cs="Arial"/>
          <w:bCs/>
          <w:noProof/>
          <w:spacing w:val="-2"/>
          <w:sz w:val="22"/>
          <w:szCs w:val="22"/>
          <w:lang w:val="eu-ES" w:eastAsia="en-US"/>
        </w:rPr>
        <w:t>:  0,17 puntu hilabeteko.</w:t>
      </w:r>
    </w:p>
    <w:p w:rsidR="00B22807" w:rsidRPr="000848C9" w:rsidRDefault="00B22807" w:rsidP="00B22807">
      <w:pPr>
        <w:spacing w:line="276" w:lineRule="auto"/>
        <w:ind w:left="567"/>
        <w:contextualSpacing/>
        <w:jc w:val="both"/>
        <w:rPr>
          <w:rFonts w:ascii="Century Gothic" w:eastAsia="Calibri" w:hAnsi="Century Gothic"/>
          <w:sz w:val="22"/>
          <w:szCs w:val="22"/>
          <w:u w:val="single"/>
          <w:lang w:val="eu-ES" w:eastAsia="en-US"/>
        </w:rPr>
      </w:pPr>
    </w:p>
    <w:p w:rsidR="00B22807" w:rsidRPr="000848C9" w:rsidRDefault="00B22807" w:rsidP="00B22807">
      <w:pPr>
        <w:tabs>
          <w:tab w:val="num" w:pos="318"/>
        </w:tabs>
        <w:spacing w:line="276" w:lineRule="auto"/>
        <w:jc w:val="both"/>
        <w:rPr>
          <w:rFonts w:ascii="Century Gothic" w:eastAsia="Calibri" w:hAnsi="Century Gothic"/>
          <w:sz w:val="22"/>
          <w:szCs w:val="22"/>
          <w:u w:val="single"/>
          <w:lang w:eastAsia="en-US"/>
        </w:rPr>
      </w:pPr>
      <w:proofErr w:type="spellStart"/>
      <w:r w:rsidRPr="000848C9">
        <w:rPr>
          <w:rFonts w:ascii="Century Gothic" w:eastAsia="Calibri" w:hAnsi="Century Gothic"/>
          <w:sz w:val="22"/>
          <w:szCs w:val="22"/>
          <w:u w:val="single"/>
          <w:lang w:val="eu-ES" w:eastAsia="en-US"/>
        </w:rPr>
        <w:t>Formakuntza</w:t>
      </w:r>
      <w:proofErr w:type="spellEnd"/>
      <w:r w:rsidRPr="000848C9">
        <w:rPr>
          <w:rFonts w:ascii="Century Gothic" w:eastAsia="Calibri" w:hAnsi="Century Gothic"/>
          <w:sz w:val="22"/>
          <w:szCs w:val="22"/>
          <w:u w:val="single"/>
          <w:lang w:val="eu-ES" w:eastAsia="en-US"/>
        </w:rPr>
        <w:t xml:space="preserve"> osagarria gehienez </w:t>
      </w:r>
      <w:r w:rsidRPr="000848C9">
        <w:rPr>
          <w:rFonts w:ascii="Century Gothic" w:eastAsia="Calibri" w:hAnsi="Century Gothic"/>
          <w:b/>
          <w:sz w:val="22"/>
          <w:szCs w:val="22"/>
          <w:u w:val="single"/>
          <w:lang w:val="eu-ES" w:eastAsia="en-US"/>
        </w:rPr>
        <w:t>5 punturekin</w:t>
      </w:r>
      <w:r w:rsidRPr="000848C9">
        <w:rPr>
          <w:rFonts w:ascii="Century Gothic" w:eastAsia="Calibri" w:hAnsi="Century Gothic"/>
          <w:sz w:val="22"/>
          <w:szCs w:val="22"/>
          <w:u w:val="single"/>
          <w:lang w:val="eu-ES" w:eastAsia="en-US"/>
        </w:rPr>
        <w:t xml:space="preserve"> baloratuko da</w:t>
      </w:r>
      <w:r w:rsidRPr="000848C9">
        <w:rPr>
          <w:rFonts w:ascii="Century Gothic" w:eastAsia="Calibri" w:hAnsi="Century Gothic"/>
          <w:sz w:val="22"/>
          <w:szCs w:val="22"/>
          <w:u w:val="single"/>
          <w:lang w:eastAsia="en-US"/>
        </w:rPr>
        <w:t xml:space="preserve"> </w:t>
      </w:r>
    </w:p>
    <w:p w:rsidR="00B22807" w:rsidRPr="000848C9" w:rsidRDefault="00B22807" w:rsidP="00B22807">
      <w:pPr>
        <w:tabs>
          <w:tab w:val="num" w:pos="318"/>
        </w:tabs>
        <w:spacing w:line="276" w:lineRule="auto"/>
        <w:jc w:val="both"/>
        <w:rPr>
          <w:rFonts w:ascii="Century Gothic" w:eastAsia="Calibri" w:hAnsi="Century Gothic"/>
          <w:sz w:val="22"/>
          <w:szCs w:val="22"/>
          <w:u w:val="single"/>
          <w:lang w:eastAsia="en-US"/>
        </w:rPr>
      </w:pPr>
    </w:p>
    <w:p w:rsidR="00B22807" w:rsidRPr="000848C9" w:rsidRDefault="00B22807" w:rsidP="00B22807">
      <w:pPr>
        <w:numPr>
          <w:ilvl w:val="0"/>
          <w:numId w:val="47"/>
        </w:numPr>
        <w:spacing w:after="200" w:line="276" w:lineRule="auto"/>
        <w:contextualSpacing/>
        <w:jc w:val="both"/>
        <w:rPr>
          <w:rFonts w:ascii="Century Gothic" w:eastAsia="Calibri" w:hAnsi="Century Gothic" w:cs="Arial"/>
          <w:b/>
          <w:bCs/>
          <w:spacing w:val="-2"/>
          <w:sz w:val="22"/>
          <w:szCs w:val="22"/>
          <w:lang w:val="eu-ES" w:eastAsia="en-US"/>
        </w:rPr>
      </w:pPr>
      <w:r w:rsidRPr="000848C9">
        <w:rPr>
          <w:rFonts w:ascii="Century Gothic" w:eastAsia="Calibri" w:hAnsi="Century Gothic" w:cs="Arial"/>
          <w:bCs/>
          <w:spacing w:val="-2"/>
          <w:sz w:val="22"/>
          <w:szCs w:val="22"/>
          <w:lang w:val="eu-ES" w:eastAsia="en-US"/>
        </w:rPr>
        <w:t xml:space="preserve">Lanpostuaren funtzioekin </w:t>
      </w:r>
      <w:r w:rsidRPr="000848C9">
        <w:rPr>
          <w:rFonts w:ascii="Century Gothic" w:eastAsia="Calibri" w:hAnsi="Century Gothic" w:cs="Arial"/>
          <w:b/>
          <w:bCs/>
          <w:spacing w:val="-2"/>
          <w:sz w:val="22"/>
          <w:szCs w:val="22"/>
          <w:lang w:val="eu-ES" w:eastAsia="en-US"/>
        </w:rPr>
        <w:t>zerikusi zuzena</w:t>
      </w:r>
      <w:r w:rsidRPr="000848C9">
        <w:rPr>
          <w:rFonts w:ascii="Century Gothic" w:eastAsia="Calibri" w:hAnsi="Century Gothic" w:cs="Arial"/>
          <w:bCs/>
          <w:spacing w:val="-2"/>
          <w:sz w:val="22"/>
          <w:szCs w:val="22"/>
          <w:lang w:val="eu-ES" w:eastAsia="en-US"/>
        </w:rPr>
        <w:t xml:space="preserve"> duen </w:t>
      </w:r>
      <w:proofErr w:type="spellStart"/>
      <w:r w:rsidRPr="000848C9">
        <w:rPr>
          <w:rFonts w:ascii="Century Gothic" w:eastAsia="Calibri" w:hAnsi="Century Gothic" w:cs="Arial"/>
          <w:bCs/>
          <w:spacing w:val="-2"/>
          <w:sz w:val="22"/>
          <w:szCs w:val="22"/>
          <w:lang w:val="eu-ES" w:eastAsia="en-US"/>
        </w:rPr>
        <w:t>formakuntza</w:t>
      </w:r>
      <w:proofErr w:type="spellEnd"/>
      <w:r w:rsidRPr="000848C9">
        <w:rPr>
          <w:rFonts w:ascii="Century Gothic" w:eastAsia="Calibri" w:hAnsi="Century Gothic" w:cs="Arial"/>
          <w:bCs/>
          <w:spacing w:val="-2"/>
          <w:sz w:val="22"/>
          <w:szCs w:val="22"/>
          <w:lang w:val="eu-ES" w:eastAsia="en-US"/>
        </w:rPr>
        <w:t xml:space="preserve"> baloratuko da, administrazioak antolatu edo onartuak dituenak, honako balorazio irizpideen arabera:  </w:t>
      </w:r>
      <w:r w:rsidRPr="000848C9">
        <w:rPr>
          <w:rFonts w:ascii="Century Gothic" w:eastAsia="Calibri" w:hAnsi="Century Gothic" w:cs="Arial"/>
          <w:b/>
          <w:bCs/>
          <w:spacing w:val="-2"/>
          <w:sz w:val="22"/>
          <w:szCs w:val="22"/>
          <w:lang w:val="eu-ES" w:eastAsia="en-US"/>
        </w:rPr>
        <w:t xml:space="preserve">  </w:t>
      </w:r>
    </w:p>
    <w:p w:rsidR="00B22807" w:rsidRPr="000848C9" w:rsidRDefault="00B22807" w:rsidP="00B22807">
      <w:pPr>
        <w:spacing w:line="276" w:lineRule="auto"/>
        <w:ind w:left="318"/>
        <w:jc w:val="both"/>
        <w:rPr>
          <w:rFonts w:ascii="Century Gothic" w:eastAsia="Calibri" w:hAnsi="Century Gothic" w:cs="Arial"/>
          <w:bCs/>
          <w:spacing w:val="-2"/>
          <w:sz w:val="22"/>
          <w:szCs w:val="22"/>
          <w:lang w:val="eu-ES" w:eastAsia="en-US"/>
        </w:rPr>
      </w:pPr>
    </w:p>
    <w:p w:rsidR="00B22807" w:rsidRPr="000848C9" w:rsidRDefault="00B22807" w:rsidP="00B22807">
      <w:pPr>
        <w:numPr>
          <w:ilvl w:val="0"/>
          <w:numId w:val="44"/>
        </w:numPr>
        <w:overflowPunct w:val="0"/>
        <w:autoSpaceDE w:val="0"/>
        <w:autoSpaceDN w:val="0"/>
        <w:adjustRightInd w:val="0"/>
        <w:spacing w:after="200" w:line="276" w:lineRule="auto"/>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Goi mailako zikloa: 3 puntu</w:t>
      </w:r>
    </w:p>
    <w:p w:rsidR="00B22807" w:rsidRPr="000848C9" w:rsidRDefault="00B22807" w:rsidP="00B22807">
      <w:pPr>
        <w:numPr>
          <w:ilvl w:val="0"/>
          <w:numId w:val="44"/>
        </w:numPr>
        <w:overflowPunct w:val="0"/>
        <w:autoSpaceDE w:val="0"/>
        <w:autoSpaceDN w:val="0"/>
        <w:adjustRightInd w:val="0"/>
        <w:spacing w:after="200" w:line="276" w:lineRule="auto"/>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Erdi mailako zikloa eraikuntzan edo obra zibilean: 3 puntu</w:t>
      </w:r>
    </w:p>
    <w:p w:rsidR="00B22807" w:rsidRPr="00B22807" w:rsidRDefault="00B22807" w:rsidP="00B22807">
      <w:pPr>
        <w:numPr>
          <w:ilvl w:val="0"/>
          <w:numId w:val="44"/>
        </w:numPr>
        <w:overflowPunct w:val="0"/>
        <w:autoSpaceDE w:val="0"/>
        <w:autoSpaceDN w:val="0"/>
        <w:adjustRightInd w:val="0"/>
        <w:spacing w:after="200" w:line="276" w:lineRule="auto"/>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Errekurtso prebentiboa. Oinarrizko ikastaroa, gutxienez 50 ordu,1 puntu</w:t>
      </w:r>
    </w:p>
    <w:p w:rsidR="00B22807" w:rsidRPr="000848C9" w:rsidRDefault="00B22807" w:rsidP="00B22807">
      <w:pPr>
        <w:spacing w:line="276" w:lineRule="auto"/>
        <w:ind w:firstLine="318"/>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 xml:space="preserve">Bestelakoak;  </w:t>
      </w:r>
    </w:p>
    <w:p w:rsidR="00B22807" w:rsidRPr="000848C9" w:rsidRDefault="00B22807" w:rsidP="00B22807">
      <w:pPr>
        <w:spacing w:line="276" w:lineRule="auto"/>
        <w:ind w:firstLine="318"/>
        <w:jc w:val="both"/>
        <w:rPr>
          <w:rFonts w:ascii="Century Gothic" w:eastAsia="Calibri" w:hAnsi="Century Gothic" w:cs="Arial"/>
          <w:bCs/>
          <w:spacing w:val="-2"/>
          <w:sz w:val="22"/>
          <w:szCs w:val="22"/>
          <w:lang w:eastAsia="en-US"/>
        </w:rPr>
      </w:pP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6 - 20 ordu arteko irupena duen ikastaro bakoitzeko, 0,10</w:t>
      </w:r>
      <w:r w:rsidRPr="000848C9">
        <w:rPr>
          <w:rFonts w:ascii="Century Gothic" w:eastAsia="Calibri" w:hAnsi="Century Gothic" w:cs="Arial"/>
          <w:bCs/>
          <w:sz w:val="22"/>
          <w:szCs w:val="22"/>
          <w:lang w:val="eu-ES" w:eastAsia="en-US"/>
        </w:rPr>
        <w:t xml:space="preserve"> puntu</w:t>
      </w:r>
      <w:r w:rsidRPr="000848C9">
        <w:rPr>
          <w:rFonts w:ascii="Century Gothic" w:eastAsia="Calibri" w:hAnsi="Century Gothic" w:cs="Arial"/>
          <w:sz w:val="22"/>
          <w:szCs w:val="22"/>
          <w:lang w:val="eu-ES" w:eastAsia="en-US"/>
        </w:rPr>
        <w:t>.</w:t>
      </w: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21 - 50 ordu arteko irupena duen ikastaro bakoitzeko, 0,25</w:t>
      </w:r>
      <w:r w:rsidRPr="000848C9">
        <w:rPr>
          <w:rFonts w:ascii="Century Gothic" w:eastAsia="Calibri" w:hAnsi="Century Gothic" w:cs="Arial"/>
          <w:bCs/>
          <w:sz w:val="22"/>
          <w:szCs w:val="22"/>
          <w:lang w:val="eu-ES" w:eastAsia="en-US"/>
        </w:rPr>
        <w:t xml:space="preserve"> puntu</w:t>
      </w: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51 - 100 arteko iraupena duen ikastaro bakoitzeko, 0,50</w:t>
      </w:r>
      <w:r w:rsidRPr="000848C9">
        <w:rPr>
          <w:rFonts w:ascii="Century Gothic" w:eastAsia="Calibri" w:hAnsi="Century Gothic" w:cs="Arial"/>
          <w:bCs/>
          <w:sz w:val="22"/>
          <w:szCs w:val="22"/>
          <w:lang w:val="eu-ES" w:eastAsia="en-US"/>
        </w:rPr>
        <w:t xml:space="preserve"> puntu</w:t>
      </w: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100 ordu baino gehiagoko ikastaro bakoitzeko, 1</w:t>
      </w:r>
      <w:r w:rsidRPr="000848C9">
        <w:rPr>
          <w:rFonts w:ascii="Century Gothic" w:eastAsia="Calibri" w:hAnsi="Century Gothic" w:cs="Arial"/>
          <w:bCs/>
          <w:sz w:val="22"/>
          <w:szCs w:val="22"/>
          <w:lang w:val="eu-ES" w:eastAsia="en-US"/>
        </w:rPr>
        <w:t xml:space="preserve"> puntu</w:t>
      </w:r>
      <w:r w:rsidRPr="000848C9">
        <w:rPr>
          <w:rFonts w:ascii="Century Gothic" w:eastAsia="Calibri" w:hAnsi="Century Gothic" w:cs="Arial"/>
          <w:sz w:val="22"/>
          <w:szCs w:val="22"/>
          <w:lang w:val="eu-ES" w:eastAsia="en-US"/>
        </w:rPr>
        <w:t>.</w:t>
      </w:r>
    </w:p>
    <w:p w:rsidR="00B22807" w:rsidRPr="000848C9" w:rsidRDefault="00B22807" w:rsidP="00B22807">
      <w:pPr>
        <w:spacing w:line="276" w:lineRule="auto"/>
        <w:ind w:left="318"/>
        <w:jc w:val="both"/>
        <w:rPr>
          <w:rFonts w:ascii="Century Gothic" w:eastAsia="Calibri" w:hAnsi="Century Gothic" w:cs="Arial"/>
          <w:bCs/>
          <w:spacing w:val="-2"/>
          <w:sz w:val="22"/>
          <w:szCs w:val="22"/>
          <w:lang w:eastAsia="en-US"/>
        </w:rPr>
      </w:pPr>
    </w:p>
    <w:p w:rsidR="00B22807" w:rsidRPr="000848C9" w:rsidRDefault="00B22807" w:rsidP="00B22807">
      <w:pPr>
        <w:numPr>
          <w:ilvl w:val="0"/>
          <w:numId w:val="47"/>
        </w:numPr>
        <w:spacing w:after="200" w:line="276" w:lineRule="auto"/>
        <w:contextualSpacing/>
        <w:jc w:val="both"/>
        <w:rPr>
          <w:rFonts w:ascii="Century Gothic" w:eastAsia="Calibri" w:hAnsi="Century Gothic" w:cs="Arial"/>
          <w:b/>
          <w:bCs/>
          <w:spacing w:val="-2"/>
          <w:sz w:val="22"/>
          <w:szCs w:val="22"/>
          <w:lang w:val="eu-ES" w:eastAsia="en-US"/>
        </w:rPr>
      </w:pPr>
      <w:r w:rsidRPr="000848C9">
        <w:rPr>
          <w:rFonts w:ascii="Century Gothic" w:eastAsia="Calibri" w:hAnsi="Century Gothic" w:cs="Arial"/>
          <w:bCs/>
          <w:spacing w:val="-2"/>
          <w:sz w:val="22"/>
          <w:szCs w:val="22"/>
          <w:lang w:val="eu-ES" w:eastAsia="en-US"/>
        </w:rPr>
        <w:t xml:space="preserve">Lanpostuaren funtzioak betetzeko interesgarriak izan daitekeen </w:t>
      </w:r>
      <w:proofErr w:type="spellStart"/>
      <w:r w:rsidRPr="000848C9">
        <w:rPr>
          <w:rFonts w:ascii="Century Gothic" w:eastAsia="Calibri" w:hAnsi="Century Gothic" w:cs="Arial"/>
          <w:bCs/>
          <w:spacing w:val="-2"/>
          <w:sz w:val="22"/>
          <w:szCs w:val="22"/>
          <w:lang w:val="eu-ES" w:eastAsia="en-US"/>
        </w:rPr>
        <w:t>formakuntza</w:t>
      </w:r>
      <w:proofErr w:type="spellEnd"/>
      <w:r w:rsidRPr="000848C9">
        <w:rPr>
          <w:rFonts w:ascii="Century Gothic" w:eastAsia="Calibri" w:hAnsi="Century Gothic" w:cs="Arial"/>
          <w:bCs/>
          <w:spacing w:val="-2"/>
          <w:sz w:val="22"/>
          <w:szCs w:val="22"/>
          <w:lang w:val="eu-ES" w:eastAsia="en-US"/>
        </w:rPr>
        <w:t xml:space="preserve"> baloratuko da, iturgintza, </w:t>
      </w:r>
      <w:proofErr w:type="spellStart"/>
      <w:r w:rsidRPr="000848C9">
        <w:rPr>
          <w:rFonts w:ascii="Century Gothic" w:eastAsia="Calibri" w:hAnsi="Century Gothic" w:cs="Arial"/>
          <w:bCs/>
          <w:spacing w:val="-2"/>
          <w:sz w:val="22"/>
          <w:szCs w:val="22"/>
          <w:lang w:val="eu-ES" w:eastAsia="en-US"/>
        </w:rPr>
        <w:t>argiteria…</w:t>
      </w:r>
      <w:proofErr w:type="spellEnd"/>
      <w:r w:rsidRPr="000848C9">
        <w:rPr>
          <w:rFonts w:ascii="Century Gothic" w:eastAsia="Calibri" w:hAnsi="Century Gothic" w:cs="Arial"/>
          <w:bCs/>
          <w:spacing w:val="-2"/>
          <w:sz w:val="22"/>
          <w:szCs w:val="22"/>
          <w:lang w:val="eu-ES" w:eastAsia="en-US"/>
        </w:rPr>
        <w:t xml:space="preserve"> administrazioak antolatu edo onartuak dituenak, honako balorazio irizpideen arabera:  </w:t>
      </w:r>
      <w:r w:rsidRPr="000848C9">
        <w:rPr>
          <w:rFonts w:ascii="Century Gothic" w:eastAsia="Calibri" w:hAnsi="Century Gothic" w:cs="Arial"/>
          <w:b/>
          <w:bCs/>
          <w:spacing w:val="-2"/>
          <w:sz w:val="22"/>
          <w:szCs w:val="22"/>
          <w:lang w:val="eu-ES" w:eastAsia="en-US"/>
        </w:rPr>
        <w:t xml:space="preserve">  </w:t>
      </w:r>
    </w:p>
    <w:p w:rsidR="00B22807" w:rsidRPr="000848C9" w:rsidRDefault="00B22807" w:rsidP="00B22807">
      <w:pPr>
        <w:spacing w:line="276" w:lineRule="auto"/>
        <w:jc w:val="both"/>
        <w:rPr>
          <w:rFonts w:ascii="Century Gothic" w:eastAsia="Calibri" w:hAnsi="Century Gothic" w:cs="Arial"/>
          <w:b/>
          <w:bCs/>
          <w:spacing w:val="-2"/>
          <w:sz w:val="22"/>
          <w:szCs w:val="22"/>
          <w:lang w:val="eu-ES" w:eastAsia="en-US"/>
        </w:rPr>
      </w:pPr>
    </w:p>
    <w:p w:rsidR="00B22807" w:rsidRPr="000848C9" w:rsidRDefault="00B22807" w:rsidP="00B22807">
      <w:pPr>
        <w:numPr>
          <w:ilvl w:val="0"/>
          <w:numId w:val="44"/>
        </w:numPr>
        <w:overflowPunct w:val="0"/>
        <w:autoSpaceDE w:val="0"/>
        <w:autoSpaceDN w:val="0"/>
        <w:adjustRightInd w:val="0"/>
        <w:spacing w:after="200" w:line="276" w:lineRule="auto"/>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Goi mailako zikloa: 1,5 puntu</w:t>
      </w:r>
    </w:p>
    <w:p w:rsidR="00B22807" w:rsidRPr="00097BD5" w:rsidRDefault="00B22807" w:rsidP="00B22807">
      <w:pPr>
        <w:numPr>
          <w:ilvl w:val="0"/>
          <w:numId w:val="44"/>
        </w:numPr>
        <w:overflowPunct w:val="0"/>
        <w:autoSpaceDE w:val="0"/>
        <w:autoSpaceDN w:val="0"/>
        <w:adjustRightInd w:val="0"/>
        <w:spacing w:after="200" w:line="276" w:lineRule="auto"/>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Erdi mailako zikloa, 1 puntu</w:t>
      </w:r>
    </w:p>
    <w:p w:rsidR="00B22807" w:rsidRDefault="00B22807" w:rsidP="00B22807">
      <w:pPr>
        <w:spacing w:line="276" w:lineRule="auto"/>
        <w:ind w:firstLine="318"/>
        <w:jc w:val="both"/>
        <w:rPr>
          <w:rFonts w:ascii="Century Gothic" w:eastAsia="Calibri" w:hAnsi="Century Gothic" w:cs="Arial"/>
          <w:bCs/>
          <w:spacing w:val="-2"/>
          <w:sz w:val="22"/>
          <w:szCs w:val="22"/>
          <w:lang w:val="eu-ES" w:eastAsia="en-US"/>
        </w:rPr>
      </w:pPr>
    </w:p>
    <w:p w:rsidR="00B22807" w:rsidRDefault="00B22807" w:rsidP="00B22807">
      <w:pPr>
        <w:spacing w:line="276" w:lineRule="auto"/>
        <w:ind w:firstLine="318"/>
        <w:jc w:val="both"/>
        <w:rPr>
          <w:rFonts w:ascii="Century Gothic" w:eastAsia="Calibri" w:hAnsi="Century Gothic" w:cs="Arial"/>
          <w:bCs/>
          <w:spacing w:val="-2"/>
          <w:sz w:val="22"/>
          <w:szCs w:val="22"/>
          <w:lang w:val="eu-ES" w:eastAsia="en-US"/>
        </w:rPr>
      </w:pPr>
    </w:p>
    <w:p w:rsidR="00B22807" w:rsidRDefault="00B22807" w:rsidP="00B22807">
      <w:pPr>
        <w:spacing w:line="276" w:lineRule="auto"/>
        <w:ind w:firstLine="318"/>
        <w:jc w:val="both"/>
        <w:rPr>
          <w:rFonts w:ascii="Century Gothic" w:eastAsia="Calibri" w:hAnsi="Century Gothic" w:cs="Arial"/>
          <w:bCs/>
          <w:spacing w:val="-2"/>
          <w:sz w:val="22"/>
          <w:szCs w:val="22"/>
          <w:lang w:val="eu-ES" w:eastAsia="en-US"/>
        </w:rPr>
      </w:pPr>
    </w:p>
    <w:p w:rsidR="00B22807" w:rsidRDefault="00B22807" w:rsidP="00B22807">
      <w:pPr>
        <w:spacing w:line="276" w:lineRule="auto"/>
        <w:ind w:firstLine="318"/>
        <w:jc w:val="both"/>
        <w:rPr>
          <w:rFonts w:ascii="Century Gothic" w:eastAsia="Calibri" w:hAnsi="Century Gothic" w:cs="Arial"/>
          <w:bCs/>
          <w:spacing w:val="-2"/>
          <w:sz w:val="22"/>
          <w:szCs w:val="22"/>
          <w:lang w:val="eu-ES" w:eastAsia="en-US"/>
        </w:rPr>
      </w:pPr>
    </w:p>
    <w:p w:rsidR="00B22807" w:rsidRPr="000848C9" w:rsidRDefault="00B22807" w:rsidP="00B22807">
      <w:pPr>
        <w:spacing w:line="276" w:lineRule="auto"/>
        <w:ind w:firstLine="318"/>
        <w:jc w:val="both"/>
        <w:rPr>
          <w:rFonts w:ascii="Century Gothic" w:eastAsia="Calibri" w:hAnsi="Century Gothic" w:cs="Arial"/>
          <w:bCs/>
          <w:spacing w:val="-2"/>
          <w:sz w:val="22"/>
          <w:szCs w:val="22"/>
          <w:lang w:val="eu-ES" w:eastAsia="en-US"/>
        </w:rPr>
      </w:pPr>
      <w:r w:rsidRPr="000848C9">
        <w:rPr>
          <w:rFonts w:ascii="Century Gothic" w:eastAsia="Calibri" w:hAnsi="Century Gothic" w:cs="Arial"/>
          <w:bCs/>
          <w:spacing w:val="-2"/>
          <w:sz w:val="22"/>
          <w:szCs w:val="22"/>
          <w:lang w:val="eu-ES" w:eastAsia="en-US"/>
        </w:rPr>
        <w:t xml:space="preserve">Bestelakoak;  </w:t>
      </w:r>
    </w:p>
    <w:p w:rsidR="00B22807" w:rsidRPr="000848C9" w:rsidRDefault="00B22807" w:rsidP="00B22807">
      <w:pPr>
        <w:spacing w:line="276" w:lineRule="auto"/>
        <w:ind w:firstLine="318"/>
        <w:jc w:val="both"/>
        <w:rPr>
          <w:rFonts w:ascii="Century Gothic" w:eastAsia="Calibri" w:hAnsi="Century Gothic" w:cs="Arial"/>
          <w:bCs/>
          <w:spacing w:val="-2"/>
          <w:sz w:val="22"/>
          <w:szCs w:val="22"/>
          <w:lang w:val="eu-ES" w:eastAsia="en-US"/>
        </w:rPr>
      </w:pP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6 - 20 ordu arteko irupena duen ikastaro bakoitzeko, 0,05</w:t>
      </w:r>
      <w:r w:rsidRPr="000848C9">
        <w:rPr>
          <w:rFonts w:ascii="Century Gothic" w:eastAsia="Calibri" w:hAnsi="Century Gothic" w:cs="Arial"/>
          <w:bCs/>
          <w:sz w:val="22"/>
          <w:szCs w:val="22"/>
          <w:lang w:val="eu-ES" w:eastAsia="en-US"/>
        </w:rPr>
        <w:t xml:space="preserve"> puntu</w:t>
      </w:r>
      <w:r w:rsidRPr="000848C9">
        <w:rPr>
          <w:rFonts w:ascii="Century Gothic" w:eastAsia="Calibri" w:hAnsi="Century Gothic" w:cs="Arial"/>
          <w:sz w:val="22"/>
          <w:szCs w:val="22"/>
          <w:lang w:val="eu-ES" w:eastAsia="en-US"/>
        </w:rPr>
        <w:t>.</w:t>
      </w: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21 - 50 ordu arteko irupena duen ikastaro bakoitzeko, 0,12</w:t>
      </w:r>
      <w:r w:rsidRPr="000848C9">
        <w:rPr>
          <w:rFonts w:ascii="Century Gothic" w:eastAsia="Calibri" w:hAnsi="Century Gothic" w:cs="Arial"/>
          <w:bCs/>
          <w:sz w:val="22"/>
          <w:szCs w:val="22"/>
          <w:lang w:val="eu-ES" w:eastAsia="en-US"/>
        </w:rPr>
        <w:t xml:space="preserve"> puntu</w:t>
      </w:r>
    </w:p>
    <w:p w:rsidR="00B22807" w:rsidRPr="000848C9"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 xml:space="preserve">51 - 100 arteko iraupena duen ikastaro bakoitzeko, 0,25 </w:t>
      </w:r>
      <w:r w:rsidRPr="000848C9">
        <w:rPr>
          <w:rFonts w:ascii="Century Gothic" w:eastAsia="Calibri" w:hAnsi="Century Gothic" w:cs="Arial"/>
          <w:bCs/>
          <w:sz w:val="22"/>
          <w:szCs w:val="22"/>
          <w:lang w:val="eu-ES" w:eastAsia="en-US"/>
        </w:rPr>
        <w:t>puntu</w:t>
      </w:r>
    </w:p>
    <w:p w:rsidR="00B22807" w:rsidRPr="00730A63" w:rsidRDefault="00B22807" w:rsidP="00B22807">
      <w:pPr>
        <w:numPr>
          <w:ilvl w:val="1"/>
          <w:numId w:val="46"/>
        </w:numPr>
        <w:tabs>
          <w:tab w:val="clear" w:pos="1440"/>
          <w:tab w:val="num" w:pos="709"/>
        </w:tabs>
        <w:overflowPunct w:val="0"/>
        <w:autoSpaceDE w:val="0"/>
        <w:autoSpaceDN w:val="0"/>
        <w:adjustRightInd w:val="0"/>
        <w:spacing w:after="200" w:line="276" w:lineRule="auto"/>
        <w:ind w:left="709" w:hanging="425"/>
        <w:jc w:val="both"/>
        <w:rPr>
          <w:rFonts w:ascii="Century Gothic" w:eastAsia="Calibri" w:hAnsi="Century Gothic" w:cs="Arial"/>
          <w:sz w:val="22"/>
          <w:szCs w:val="22"/>
          <w:lang w:val="eu-ES" w:eastAsia="en-US"/>
        </w:rPr>
      </w:pPr>
      <w:r w:rsidRPr="000848C9">
        <w:rPr>
          <w:rFonts w:ascii="Century Gothic" w:eastAsia="Calibri" w:hAnsi="Century Gothic" w:cs="Arial"/>
          <w:sz w:val="22"/>
          <w:szCs w:val="22"/>
          <w:lang w:val="eu-ES" w:eastAsia="en-US"/>
        </w:rPr>
        <w:t>100 ordu baino gehiagoko ikastaro bakoitzeko, 0,5</w:t>
      </w:r>
      <w:r w:rsidRPr="000848C9">
        <w:rPr>
          <w:rFonts w:ascii="Century Gothic" w:eastAsia="Calibri" w:hAnsi="Century Gothic" w:cs="Arial"/>
          <w:bCs/>
          <w:sz w:val="22"/>
          <w:szCs w:val="22"/>
          <w:lang w:val="eu-ES" w:eastAsia="en-US"/>
        </w:rPr>
        <w:t xml:space="preserve"> puntu</w:t>
      </w:r>
      <w:r w:rsidRPr="000848C9">
        <w:rPr>
          <w:rFonts w:ascii="Century Gothic" w:eastAsia="Calibri" w:hAnsi="Century Gothic" w:cs="Arial"/>
          <w:sz w:val="22"/>
          <w:szCs w:val="22"/>
          <w:lang w:val="eu-ES" w:eastAsia="en-US"/>
        </w:rPr>
        <w:t>.</w:t>
      </w:r>
    </w:p>
    <w:p w:rsidR="00B22807" w:rsidRPr="000848C9" w:rsidRDefault="00B22807" w:rsidP="00B22807">
      <w:pPr>
        <w:spacing w:line="276" w:lineRule="auto"/>
        <w:ind w:firstLine="318"/>
        <w:jc w:val="both"/>
        <w:rPr>
          <w:rFonts w:ascii="Century Gothic" w:eastAsia="Calibri" w:hAnsi="Century Gothic" w:cs="Arial"/>
          <w:sz w:val="22"/>
          <w:szCs w:val="22"/>
          <w:lang w:val="eu-ES" w:eastAsia="en-US"/>
        </w:rPr>
      </w:pPr>
      <w:r w:rsidRPr="000848C9">
        <w:rPr>
          <w:rFonts w:ascii="Century Gothic" w:eastAsia="Calibri" w:hAnsi="Century Gothic" w:cs="Arial"/>
          <w:bCs/>
          <w:spacing w:val="-2"/>
          <w:sz w:val="22"/>
          <w:szCs w:val="22"/>
          <w:lang w:val="eu-ES" w:eastAsia="en-US"/>
        </w:rPr>
        <w:t xml:space="preserve">Ez da balioetsiko </w:t>
      </w:r>
      <w:proofErr w:type="spellStart"/>
      <w:r w:rsidRPr="000848C9">
        <w:rPr>
          <w:rFonts w:ascii="Century Gothic" w:eastAsia="Calibri" w:hAnsi="Century Gothic" w:cs="Arial"/>
          <w:bCs/>
          <w:spacing w:val="-2"/>
          <w:sz w:val="22"/>
          <w:szCs w:val="22"/>
          <w:lang w:val="eu-ES" w:eastAsia="en-US"/>
        </w:rPr>
        <w:t>formakuntza</w:t>
      </w:r>
      <w:proofErr w:type="spellEnd"/>
      <w:r w:rsidRPr="000848C9">
        <w:rPr>
          <w:rFonts w:ascii="Century Gothic" w:eastAsia="Calibri" w:hAnsi="Century Gothic" w:cs="Arial"/>
          <w:bCs/>
          <w:spacing w:val="-2"/>
          <w:sz w:val="22"/>
          <w:szCs w:val="22"/>
          <w:lang w:val="eu-ES" w:eastAsia="en-US"/>
        </w:rPr>
        <w:t xml:space="preserve"> bezala prozesuan sartzeko erabili den gutxieneko ikasketa titulua. </w:t>
      </w:r>
      <w:proofErr w:type="spellStart"/>
      <w:r w:rsidRPr="000848C9">
        <w:rPr>
          <w:rFonts w:ascii="Century Gothic" w:eastAsia="Calibri" w:hAnsi="Century Gothic" w:cs="Arial"/>
          <w:bCs/>
          <w:spacing w:val="-2"/>
          <w:sz w:val="22"/>
          <w:szCs w:val="22"/>
          <w:lang w:val="eu-ES" w:eastAsia="en-US"/>
        </w:rPr>
        <w:t>Formakuntza</w:t>
      </w:r>
      <w:proofErr w:type="spellEnd"/>
      <w:r w:rsidRPr="000848C9">
        <w:rPr>
          <w:rFonts w:ascii="Century Gothic" w:eastAsia="Calibri" w:hAnsi="Century Gothic" w:cs="Arial"/>
          <w:bCs/>
          <w:spacing w:val="-2"/>
          <w:sz w:val="22"/>
          <w:szCs w:val="22"/>
          <w:lang w:val="eu-ES" w:eastAsia="en-US"/>
        </w:rPr>
        <w:t xml:space="preserve"> baloratzeko, erakundeak emandako ziurtagiria aurkeztu beharko da, eta bertan, kurtsoaren iraupena zehaztu beharko du.   </w:t>
      </w:r>
    </w:p>
    <w:p w:rsidR="00B22807" w:rsidRPr="000848C9" w:rsidRDefault="00B22807" w:rsidP="00B22807">
      <w:pPr>
        <w:jc w:val="both"/>
        <w:rPr>
          <w:rFonts w:ascii="Century Gothic" w:hAnsi="Century Gothic"/>
          <w:sz w:val="22"/>
          <w:szCs w:val="22"/>
          <w:lang w:val="eu-ES"/>
        </w:rPr>
      </w:pPr>
    </w:p>
    <w:p w:rsidR="00B22807" w:rsidRPr="000848C9" w:rsidRDefault="00B22807" w:rsidP="00B22807">
      <w:pPr>
        <w:rPr>
          <w:rFonts w:ascii="Century Gothic" w:hAnsi="Century Gothic"/>
          <w:sz w:val="22"/>
          <w:szCs w:val="22"/>
        </w:rPr>
      </w:pPr>
      <w:proofErr w:type="spellStart"/>
      <w:r w:rsidRPr="000848C9">
        <w:rPr>
          <w:rFonts w:ascii="Century Gothic" w:hAnsi="Century Gothic"/>
          <w:b/>
          <w:sz w:val="22"/>
          <w:szCs w:val="22"/>
        </w:rPr>
        <w:t>Oharrak</w:t>
      </w:r>
      <w:proofErr w:type="spellEnd"/>
      <w:r w:rsidRPr="000848C9">
        <w:rPr>
          <w:rFonts w:ascii="Century Gothic" w:hAnsi="Century Gothic"/>
          <w:b/>
          <w:sz w:val="22"/>
          <w:szCs w:val="22"/>
        </w:rPr>
        <w:t>:</w:t>
      </w:r>
      <w:r w:rsidRPr="000848C9">
        <w:rPr>
          <w:rFonts w:ascii="Century Gothic" w:hAnsi="Century Gothic"/>
          <w:sz w:val="22"/>
          <w:szCs w:val="22"/>
        </w:rPr>
        <w:t xml:space="preserve"> </w:t>
      </w:r>
    </w:p>
    <w:p w:rsidR="00B22807" w:rsidRPr="000848C9" w:rsidRDefault="00B22807" w:rsidP="00B22807">
      <w:pPr>
        <w:rPr>
          <w:rFonts w:ascii="Century Gothic" w:hAnsi="Century Gothic"/>
          <w:sz w:val="22"/>
          <w:szCs w:val="22"/>
        </w:rPr>
      </w:pPr>
    </w:p>
    <w:p w:rsidR="00B22807" w:rsidRPr="000848C9" w:rsidRDefault="00B22807" w:rsidP="00B22807">
      <w:pPr>
        <w:rPr>
          <w:rFonts w:ascii="Century Gothic" w:hAnsi="Century Gothic"/>
          <w:sz w:val="22"/>
          <w:szCs w:val="22"/>
        </w:rPr>
      </w:pPr>
      <w:r w:rsidRPr="000848C9">
        <w:rPr>
          <w:rFonts w:ascii="Century Gothic" w:hAnsi="Century Gothic"/>
          <w:sz w:val="22"/>
          <w:szCs w:val="22"/>
        </w:rPr>
        <w:t xml:space="preserve">1/ </w:t>
      </w:r>
      <w:proofErr w:type="spellStart"/>
      <w:r w:rsidRPr="000848C9">
        <w:rPr>
          <w:rFonts w:ascii="Century Gothic" w:hAnsi="Century Gothic"/>
          <w:sz w:val="22"/>
          <w:szCs w:val="22"/>
        </w:rPr>
        <w:t>Lanbiden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lan-eskaintza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argitaratzen</w:t>
      </w:r>
      <w:proofErr w:type="spellEnd"/>
      <w:r w:rsidRPr="000848C9">
        <w:rPr>
          <w:rFonts w:ascii="Century Gothic" w:hAnsi="Century Gothic"/>
          <w:sz w:val="22"/>
          <w:szCs w:val="22"/>
        </w:rPr>
        <w:t xml:space="preserve"> den </w:t>
      </w:r>
      <w:proofErr w:type="spellStart"/>
      <w:r w:rsidRPr="000848C9">
        <w:rPr>
          <w:rFonts w:ascii="Century Gothic" w:hAnsi="Century Gothic"/>
          <w:sz w:val="22"/>
          <w:szCs w:val="22"/>
        </w:rPr>
        <w:t>egunaren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aurreko</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egunerarte</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izango</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dira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kontuan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hartuko</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diren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merituak</w:t>
      </w:r>
      <w:proofErr w:type="spellEnd"/>
      <w:r w:rsidRPr="000848C9">
        <w:rPr>
          <w:rFonts w:ascii="Century Gothic" w:hAnsi="Century Gothic"/>
          <w:sz w:val="22"/>
          <w:szCs w:val="22"/>
        </w:rPr>
        <w:t>.</w:t>
      </w:r>
    </w:p>
    <w:p w:rsidR="00B22807" w:rsidRPr="000848C9" w:rsidRDefault="00B22807" w:rsidP="00B22807">
      <w:pPr>
        <w:rPr>
          <w:rFonts w:ascii="Century Gothic" w:hAnsi="Century Gothic"/>
          <w:sz w:val="22"/>
          <w:szCs w:val="22"/>
        </w:rPr>
      </w:pPr>
    </w:p>
    <w:p w:rsidR="00B22807" w:rsidRPr="000848C9" w:rsidRDefault="00B22807" w:rsidP="00B22807">
      <w:pPr>
        <w:rPr>
          <w:rFonts w:ascii="Century Gothic" w:hAnsi="Century Gothic"/>
          <w:sz w:val="22"/>
          <w:szCs w:val="22"/>
        </w:rPr>
      </w:pPr>
      <w:r w:rsidRPr="000848C9">
        <w:rPr>
          <w:rFonts w:ascii="Century Gothic" w:hAnsi="Century Gothic"/>
          <w:sz w:val="22"/>
          <w:szCs w:val="22"/>
        </w:rPr>
        <w:t xml:space="preserve">2/ </w:t>
      </w:r>
      <w:proofErr w:type="spellStart"/>
      <w:r w:rsidRPr="000848C9">
        <w:rPr>
          <w:rFonts w:ascii="Century Gothic" w:hAnsi="Century Gothic"/>
          <w:sz w:val="22"/>
          <w:szCs w:val="22"/>
        </w:rPr>
        <w:t>Hautagaiek</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kontuan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hartzea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nahi</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dituzten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merituen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datuak</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Lanbiden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eguneratu</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beharko</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dituzte</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horiek</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hartuko</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baitira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kontuan</w:t>
      </w:r>
      <w:proofErr w:type="spellEnd"/>
      <w:r w:rsidRPr="000848C9">
        <w:rPr>
          <w:rFonts w:ascii="Century Gothic" w:hAnsi="Century Gothic"/>
          <w:sz w:val="22"/>
          <w:szCs w:val="22"/>
        </w:rPr>
        <w:t>.</w:t>
      </w:r>
    </w:p>
    <w:p w:rsidR="00B22807" w:rsidRPr="000848C9" w:rsidRDefault="00B22807" w:rsidP="00B22807">
      <w:pPr>
        <w:rPr>
          <w:rFonts w:ascii="Century Gothic" w:hAnsi="Century Gothic"/>
          <w:sz w:val="22"/>
          <w:szCs w:val="22"/>
        </w:rPr>
      </w:pPr>
    </w:p>
    <w:p w:rsidR="00B22807" w:rsidRPr="00097BD5" w:rsidRDefault="00B22807" w:rsidP="00B22807">
      <w:pPr>
        <w:rPr>
          <w:rFonts w:ascii="Century Gothic" w:hAnsi="Century Gothic"/>
          <w:b/>
          <w:sz w:val="22"/>
          <w:szCs w:val="22"/>
        </w:rPr>
      </w:pPr>
      <w:r w:rsidRPr="00097BD5">
        <w:rPr>
          <w:rFonts w:ascii="Century Gothic" w:hAnsi="Century Gothic"/>
          <w:b/>
          <w:sz w:val="22"/>
          <w:szCs w:val="22"/>
        </w:rPr>
        <w:t xml:space="preserve">3/ </w:t>
      </w:r>
      <w:proofErr w:type="spellStart"/>
      <w:r w:rsidRPr="00097BD5">
        <w:rPr>
          <w:rFonts w:ascii="Century Gothic" w:hAnsi="Century Gothic"/>
          <w:b/>
          <w:sz w:val="22"/>
          <w:szCs w:val="22"/>
        </w:rPr>
        <w:t>Meritu</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horiek</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ondoren</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azaltzen</w:t>
      </w:r>
      <w:proofErr w:type="spellEnd"/>
      <w:r w:rsidRPr="00097BD5">
        <w:rPr>
          <w:rFonts w:ascii="Century Gothic" w:hAnsi="Century Gothic"/>
          <w:b/>
          <w:sz w:val="22"/>
          <w:szCs w:val="22"/>
        </w:rPr>
        <w:t xml:space="preserve"> den </w:t>
      </w:r>
      <w:proofErr w:type="spellStart"/>
      <w:r w:rsidRPr="00097BD5">
        <w:rPr>
          <w:rFonts w:ascii="Century Gothic" w:hAnsi="Century Gothic"/>
          <w:b/>
          <w:sz w:val="22"/>
          <w:szCs w:val="22"/>
        </w:rPr>
        <w:t>moduan</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egiaztatu</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beharko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dira</w:t>
      </w:r>
      <w:proofErr w:type="spellEnd"/>
      <w:r w:rsidRPr="00097BD5">
        <w:rPr>
          <w:rFonts w:ascii="Century Gothic" w:hAnsi="Century Gothic"/>
          <w:b/>
          <w:sz w:val="22"/>
          <w:szCs w:val="22"/>
        </w:rPr>
        <w:t xml:space="preserve">: </w:t>
      </w:r>
    </w:p>
    <w:p w:rsidR="00B22807" w:rsidRPr="000848C9" w:rsidRDefault="00B22807" w:rsidP="00B22807">
      <w:pPr>
        <w:ind w:left="708"/>
        <w:jc w:val="both"/>
        <w:rPr>
          <w:rFonts w:ascii="Century Gothic" w:hAnsi="Century Gothic"/>
          <w:sz w:val="22"/>
          <w:szCs w:val="22"/>
        </w:rPr>
      </w:pPr>
    </w:p>
    <w:p w:rsidR="00B22807" w:rsidRDefault="00B22807" w:rsidP="00B22807">
      <w:pPr>
        <w:jc w:val="both"/>
        <w:rPr>
          <w:rFonts w:ascii="Century Gothic" w:hAnsi="Century Gothic"/>
          <w:b/>
          <w:sz w:val="22"/>
          <w:szCs w:val="22"/>
        </w:rPr>
      </w:pPr>
      <w:r>
        <w:rPr>
          <w:rFonts w:ascii="Century Gothic" w:hAnsi="Century Gothic"/>
          <w:sz w:val="22"/>
          <w:szCs w:val="22"/>
        </w:rPr>
        <w:tab/>
      </w:r>
      <w:proofErr w:type="spellStart"/>
      <w:r w:rsidRPr="00097BD5">
        <w:rPr>
          <w:rFonts w:ascii="Century Gothic" w:hAnsi="Century Gothic"/>
          <w:sz w:val="22"/>
          <w:szCs w:val="22"/>
        </w:rPr>
        <w:t>Lan-esperientzia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ziurtatzeko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ezinbestekoa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izango</w:t>
      </w:r>
      <w:proofErr w:type="spellEnd"/>
      <w:r w:rsidRPr="00097BD5">
        <w:rPr>
          <w:rFonts w:ascii="Century Gothic" w:hAnsi="Century Gothic"/>
          <w:sz w:val="22"/>
          <w:szCs w:val="22"/>
        </w:rPr>
        <w:t xml:space="preserve"> da </w:t>
      </w:r>
      <w:proofErr w:type="spellStart"/>
      <w:r w:rsidRPr="00097BD5">
        <w:rPr>
          <w:rFonts w:ascii="Century Gothic" w:hAnsi="Century Gothic"/>
          <w:sz w:val="22"/>
          <w:szCs w:val="22"/>
        </w:rPr>
        <w:t>erakunde</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pribatuaren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kasuan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kontratu</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laboralaren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fotokopia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aurkeztea</w:t>
      </w:r>
      <w:proofErr w:type="spellEnd"/>
      <w:r w:rsidRPr="00097BD5">
        <w:rPr>
          <w:rFonts w:ascii="Century Gothic" w:hAnsi="Century Gothic"/>
          <w:sz w:val="22"/>
          <w:szCs w:val="22"/>
        </w:rPr>
        <w:t xml:space="preserve"> eta </w:t>
      </w:r>
      <w:proofErr w:type="spellStart"/>
      <w:r w:rsidRPr="00097BD5">
        <w:rPr>
          <w:rFonts w:ascii="Century Gothic" w:hAnsi="Century Gothic"/>
          <w:sz w:val="22"/>
          <w:szCs w:val="22"/>
        </w:rPr>
        <w:t>erakunde</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publikoan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kasuan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berriz</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erakundeak</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egindako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ziurtagiria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aurkeztea</w:t>
      </w:r>
      <w:proofErr w:type="spellEnd"/>
      <w:r w:rsidRPr="00097BD5">
        <w:rPr>
          <w:rFonts w:ascii="Century Gothic" w:hAnsi="Century Gothic"/>
          <w:sz w:val="22"/>
          <w:szCs w:val="22"/>
        </w:rPr>
        <w:t xml:space="preserve">. </w:t>
      </w:r>
      <w:r w:rsidRPr="00097BD5">
        <w:rPr>
          <w:rFonts w:ascii="Century Gothic" w:hAnsi="Century Gothic"/>
          <w:b/>
          <w:sz w:val="22"/>
          <w:szCs w:val="22"/>
        </w:rPr>
        <w:t xml:space="preserve">Bi </w:t>
      </w:r>
      <w:proofErr w:type="spellStart"/>
      <w:r w:rsidRPr="00097BD5">
        <w:rPr>
          <w:rFonts w:ascii="Century Gothic" w:hAnsi="Century Gothic"/>
          <w:b/>
          <w:sz w:val="22"/>
          <w:szCs w:val="22"/>
        </w:rPr>
        <w:t>kasuetan</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esperientzia</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baloratu</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ahal</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izateko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bete</w:t>
      </w:r>
      <w:proofErr w:type="spellEnd"/>
      <w:r w:rsidRPr="00097BD5">
        <w:rPr>
          <w:rFonts w:ascii="Century Gothic" w:hAnsi="Century Gothic"/>
          <w:b/>
          <w:sz w:val="22"/>
          <w:szCs w:val="22"/>
        </w:rPr>
        <w:t xml:space="preserve"> den </w:t>
      </w:r>
      <w:proofErr w:type="spellStart"/>
      <w:r w:rsidRPr="00097BD5">
        <w:rPr>
          <w:rFonts w:ascii="Century Gothic" w:hAnsi="Century Gothic"/>
          <w:b/>
          <w:sz w:val="22"/>
          <w:szCs w:val="22"/>
        </w:rPr>
        <w:t>lanpostua</w:t>
      </w:r>
      <w:proofErr w:type="spellEnd"/>
      <w:r w:rsidRPr="00097BD5">
        <w:rPr>
          <w:rFonts w:ascii="Century Gothic" w:hAnsi="Century Gothic"/>
          <w:b/>
          <w:sz w:val="22"/>
          <w:szCs w:val="22"/>
        </w:rPr>
        <w:t xml:space="preserve"> eta </w:t>
      </w:r>
      <w:proofErr w:type="spellStart"/>
      <w:r w:rsidRPr="00097BD5">
        <w:rPr>
          <w:rFonts w:ascii="Century Gothic" w:hAnsi="Century Gothic"/>
          <w:b/>
          <w:sz w:val="22"/>
          <w:szCs w:val="22"/>
        </w:rPr>
        <w:t>kontratuaren</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edo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izendapenaren</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iraupena</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modu</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egokian</w:t>
      </w:r>
      <w:proofErr w:type="spellEnd"/>
      <w:r w:rsidRPr="00097BD5">
        <w:rPr>
          <w:rFonts w:ascii="Century Gothic" w:hAnsi="Century Gothic"/>
          <w:b/>
          <w:sz w:val="22"/>
          <w:szCs w:val="22"/>
        </w:rPr>
        <w:t xml:space="preserve"> jaso </w:t>
      </w:r>
      <w:proofErr w:type="spellStart"/>
      <w:r w:rsidRPr="00097BD5">
        <w:rPr>
          <w:rFonts w:ascii="Century Gothic" w:hAnsi="Century Gothic"/>
          <w:b/>
          <w:sz w:val="22"/>
          <w:szCs w:val="22"/>
        </w:rPr>
        <w:t>beharko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dira</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Hortaz</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gain</w:t>
      </w:r>
      <w:proofErr w:type="spellEnd"/>
      <w:r w:rsidRPr="00097BD5">
        <w:rPr>
          <w:rFonts w:ascii="Century Gothic" w:hAnsi="Century Gothic"/>
          <w:b/>
          <w:sz w:val="22"/>
          <w:szCs w:val="22"/>
        </w:rPr>
        <w:t xml:space="preserve">, Gizarte </w:t>
      </w:r>
      <w:proofErr w:type="spellStart"/>
      <w:r w:rsidRPr="00097BD5">
        <w:rPr>
          <w:rFonts w:ascii="Century Gothic" w:hAnsi="Century Gothic"/>
          <w:b/>
          <w:sz w:val="22"/>
          <w:szCs w:val="22"/>
        </w:rPr>
        <w:t>Segurantzak</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emandako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bizitza</w:t>
      </w:r>
      <w:proofErr w:type="spellEnd"/>
      <w:r w:rsidRPr="00097BD5">
        <w:rPr>
          <w:rFonts w:ascii="Century Gothic" w:hAnsi="Century Gothic"/>
          <w:b/>
          <w:sz w:val="22"/>
          <w:szCs w:val="22"/>
        </w:rPr>
        <w:t xml:space="preserve"> laboral </w:t>
      </w:r>
      <w:proofErr w:type="spellStart"/>
      <w:r w:rsidRPr="00097BD5">
        <w:rPr>
          <w:rFonts w:ascii="Century Gothic" w:hAnsi="Century Gothic"/>
          <w:b/>
          <w:sz w:val="22"/>
          <w:szCs w:val="22"/>
        </w:rPr>
        <w:t>eguneratua</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aurkeztu</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beharko</w:t>
      </w:r>
      <w:proofErr w:type="spellEnd"/>
      <w:r w:rsidRPr="00097BD5">
        <w:rPr>
          <w:rFonts w:ascii="Century Gothic" w:hAnsi="Century Gothic"/>
          <w:b/>
          <w:sz w:val="22"/>
          <w:szCs w:val="22"/>
        </w:rPr>
        <w:t xml:space="preserve"> da. </w:t>
      </w:r>
    </w:p>
    <w:p w:rsidR="00B22807" w:rsidRDefault="00B22807" w:rsidP="00B22807">
      <w:pPr>
        <w:ind w:left="539"/>
        <w:jc w:val="both"/>
        <w:rPr>
          <w:rFonts w:ascii="Century Gothic" w:hAnsi="Century Gothic"/>
          <w:b/>
          <w:sz w:val="22"/>
          <w:szCs w:val="22"/>
        </w:rPr>
      </w:pPr>
    </w:p>
    <w:p w:rsidR="00B22807" w:rsidRPr="00097BD5" w:rsidRDefault="00B22807" w:rsidP="00B22807">
      <w:pPr>
        <w:ind w:firstLine="567"/>
        <w:jc w:val="both"/>
        <w:rPr>
          <w:rFonts w:ascii="Century Gothic" w:hAnsi="Century Gothic"/>
          <w:sz w:val="22"/>
          <w:szCs w:val="22"/>
        </w:rPr>
      </w:pPr>
      <w:proofErr w:type="spellStart"/>
      <w:r w:rsidRPr="00097BD5">
        <w:rPr>
          <w:rFonts w:ascii="Century Gothic" w:hAnsi="Century Gothic"/>
          <w:b/>
          <w:sz w:val="22"/>
          <w:szCs w:val="22"/>
        </w:rPr>
        <w:t>Autonomo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gisa</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egindako</w:t>
      </w:r>
      <w:proofErr w:type="spellEnd"/>
      <w:r w:rsidRPr="00097BD5">
        <w:rPr>
          <w:rFonts w:ascii="Century Gothic" w:hAnsi="Century Gothic"/>
          <w:b/>
          <w:sz w:val="22"/>
          <w:szCs w:val="22"/>
        </w:rPr>
        <w:t xml:space="preserve"> </w:t>
      </w:r>
      <w:proofErr w:type="spellStart"/>
      <w:r w:rsidRPr="00097BD5">
        <w:rPr>
          <w:rFonts w:ascii="Century Gothic" w:hAnsi="Century Gothic"/>
          <w:b/>
          <w:sz w:val="22"/>
          <w:szCs w:val="22"/>
        </w:rPr>
        <w:t>lanak</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ziurtatzeko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Ekonomia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Jardueren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gaineko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Zergaren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ziurtagiria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lizentzi</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fiskalaren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kopia</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autonomoen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erregimenean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egindako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kotizazio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egiaztagiria</w:t>
      </w:r>
      <w:proofErr w:type="spellEnd"/>
      <w:r w:rsidRPr="00097BD5">
        <w:rPr>
          <w:rFonts w:ascii="Century Gothic" w:hAnsi="Century Gothic"/>
          <w:sz w:val="22"/>
          <w:szCs w:val="22"/>
        </w:rPr>
        <w:t xml:space="preserve"> eta </w:t>
      </w:r>
      <w:proofErr w:type="spellStart"/>
      <w:r w:rsidRPr="00097BD5">
        <w:rPr>
          <w:rFonts w:ascii="Century Gothic" w:hAnsi="Century Gothic"/>
          <w:sz w:val="22"/>
          <w:szCs w:val="22"/>
        </w:rPr>
        <w:t>egindako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lan-profesionalen</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ziurtagiriak</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aurkeztu</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beharko</w:t>
      </w:r>
      <w:proofErr w:type="spellEnd"/>
      <w:r w:rsidRPr="00097BD5">
        <w:rPr>
          <w:rFonts w:ascii="Century Gothic" w:hAnsi="Century Gothic"/>
          <w:sz w:val="22"/>
          <w:szCs w:val="22"/>
        </w:rPr>
        <w:t xml:space="preserve"> </w:t>
      </w:r>
      <w:proofErr w:type="spellStart"/>
      <w:r w:rsidRPr="00097BD5">
        <w:rPr>
          <w:rFonts w:ascii="Century Gothic" w:hAnsi="Century Gothic"/>
          <w:sz w:val="22"/>
          <w:szCs w:val="22"/>
        </w:rPr>
        <w:t>dira</w:t>
      </w:r>
      <w:proofErr w:type="spellEnd"/>
      <w:r w:rsidRPr="00097BD5">
        <w:rPr>
          <w:rFonts w:ascii="Century Gothic" w:hAnsi="Century Gothic"/>
          <w:sz w:val="22"/>
          <w:szCs w:val="22"/>
        </w:rPr>
        <w:t>.</w:t>
      </w:r>
    </w:p>
    <w:p w:rsidR="00B22807" w:rsidRPr="00097BD5" w:rsidRDefault="00B22807" w:rsidP="00B22807">
      <w:pPr>
        <w:jc w:val="both"/>
        <w:rPr>
          <w:rFonts w:ascii="Century Gothic" w:hAnsi="Century Gothic"/>
          <w:b/>
          <w:color w:val="FF0000"/>
          <w:sz w:val="22"/>
          <w:szCs w:val="22"/>
        </w:rPr>
      </w:pPr>
    </w:p>
    <w:p w:rsidR="00B22807" w:rsidRPr="00097BD5" w:rsidRDefault="00B22807" w:rsidP="00B22807">
      <w:pPr>
        <w:autoSpaceDE w:val="0"/>
        <w:autoSpaceDN w:val="0"/>
        <w:adjustRightInd w:val="0"/>
        <w:ind w:firstLine="567"/>
        <w:jc w:val="both"/>
        <w:rPr>
          <w:rFonts w:ascii="Century Gothic" w:hAnsi="Century Gothic" w:cs="Georgia"/>
          <w:sz w:val="22"/>
          <w:szCs w:val="22"/>
        </w:rPr>
      </w:pPr>
      <w:r w:rsidRPr="00097BD5">
        <w:rPr>
          <w:rFonts w:ascii="Century Gothic" w:hAnsi="Century Gothic" w:cs="Georgia"/>
          <w:sz w:val="22"/>
          <w:szCs w:val="22"/>
        </w:rPr>
        <w:t xml:space="preserve">Prestakuntza, </w:t>
      </w:r>
      <w:proofErr w:type="spellStart"/>
      <w:r w:rsidRPr="00097BD5">
        <w:rPr>
          <w:rFonts w:ascii="Century Gothic" w:hAnsi="Century Gothic" w:cs="Georgia"/>
          <w:sz w:val="22"/>
          <w:szCs w:val="22"/>
        </w:rPr>
        <w:t>ikastaroak</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eman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dituen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erakundearen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ziurtagiriarekin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egiaztatu</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beharko</w:t>
      </w:r>
      <w:proofErr w:type="spellEnd"/>
      <w:r w:rsidRPr="00097BD5">
        <w:rPr>
          <w:rFonts w:ascii="Century Gothic" w:hAnsi="Century Gothic" w:cs="Georgia"/>
          <w:sz w:val="22"/>
          <w:szCs w:val="22"/>
        </w:rPr>
        <w:t xml:space="preserve"> da eta </w:t>
      </w:r>
      <w:proofErr w:type="spellStart"/>
      <w:r w:rsidRPr="00097BD5">
        <w:rPr>
          <w:rFonts w:ascii="Century Gothic" w:hAnsi="Century Gothic" w:cs="Georgia"/>
          <w:sz w:val="22"/>
          <w:szCs w:val="22"/>
        </w:rPr>
        <w:t>orduen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iraupenaren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arabera</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baloratzen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diren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ikastaroen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kasuan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bertan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ikastaroen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iraupena</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orduetan</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zehaztu</w:t>
      </w:r>
      <w:proofErr w:type="spellEnd"/>
      <w:r w:rsidRPr="00097BD5">
        <w:rPr>
          <w:rFonts w:ascii="Century Gothic" w:hAnsi="Century Gothic" w:cs="Georgia"/>
          <w:sz w:val="22"/>
          <w:szCs w:val="22"/>
        </w:rPr>
        <w:t xml:space="preserve"> </w:t>
      </w:r>
      <w:proofErr w:type="spellStart"/>
      <w:r w:rsidRPr="00097BD5">
        <w:rPr>
          <w:rFonts w:ascii="Century Gothic" w:hAnsi="Century Gothic" w:cs="Georgia"/>
          <w:sz w:val="22"/>
          <w:szCs w:val="22"/>
        </w:rPr>
        <w:t>beharko</w:t>
      </w:r>
      <w:proofErr w:type="spellEnd"/>
      <w:r w:rsidRPr="00097BD5">
        <w:rPr>
          <w:rFonts w:ascii="Century Gothic" w:hAnsi="Century Gothic" w:cs="Georgia"/>
          <w:sz w:val="22"/>
          <w:szCs w:val="22"/>
        </w:rPr>
        <w:t xml:space="preserve"> da.</w:t>
      </w:r>
    </w:p>
    <w:p w:rsidR="00B22807" w:rsidRPr="00097BD5" w:rsidRDefault="00B22807" w:rsidP="00B22807">
      <w:pPr>
        <w:ind w:left="540"/>
        <w:jc w:val="both"/>
        <w:rPr>
          <w:rFonts w:ascii="Century Gothic" w:hAnsi="Century Gothic"/>
          <w:b/>
          <w:sz w:val="22"/>
          <w:szCs w:val="22"/>
        </w:rPr>
      </w:pPr>
    </w:p>
    <w:p w:rsidR="00B22807" w:rsidRDefault="00B22807" w:rsidP="00B22807">
      <w:pPr>
        <w:spacing w:before="100" w:beforeAutospacing="1" w:after="100" w:afterAutospacing="1"/>
        <w:ind w:firstLine="567"/>
        <w:jc w:val="both"/>
        <w:rPr>
          <w:rFonts w:ascii="Century Gothic" w:hAnsi="Century Gothic" w:cs="Arial"/>
          <w:sz w:val="22"/>
          <w:szCs w:val="22"/>
          <w:lang w:val="eu-ES"/>
        </w:rPr>
      </w:pPr>
    </w:p>
    <w:p w:rsidR="00B22807" w:rsidRDefault="00B22807" w:rsidP="00B22807">
      <w:pPr>
        <w:spacing w:before="100" w:beforeAutospacing="1" w:after="100" w:afterAutospacing="1"/>
        <w:ind w:firstLine="567"/>
        <w:jc w:val="both"/>
        <w:rPr>
          <w:rFonts w:ascii="Century Gothic" w:hAnsi="Century Gothic" w:cs="Arial"/>
          <w:sz w:val="22"/>
          <w:szCs w:val="22"/>
          <w:lang w:val="eu-ES"/>
        </w:rPr>
      </w:pPr>
    </w:p>
    <w:p w:rsidR="00B22807" w:rsidRDefault="00B22807" w:rsidP="00B22807">
      <w:pPr>
        <w:spacing w:before="100" w:beforeAutospacing="1" w:after="100" w:afterAutospacing="1"/>
        <w:ind w:firstLine="567"/>
        <w:jc w:val="both"/>
        <w:rPr>
          <w:rFonts w:ascii="Century Gothic" w:hAnsi="Century Gothic" w:cs="Arial"/>
          <w:sz w:val="22"/>
          <w:szCs w:val="22"/>
          <w:lang w:val="eu-ES"/>
        </w:rPr>
      </w:pPr>
      <w:r w:rsidRPr="000848C9">
        <w:rPr>
          <w:rFonts w:ascii="Century Gothic" w:hAnsi="Century Gothic" w:cs="Arial"/>
          <w:sz w:val="22"/>
          <w:szCs w:val="22"/>
          <w:lang w:val="eu-ES"/>
        </w:rPr>
        <w:t>Zumaiako Udalean egindako lanak alegatu egin beharko dira, baina ez egiaztatu. Administrazio honek ofizioz zenbatuko ditu lan horiek. Gainerako administrazio publikoetan lanean egindako denbora administrazio haietako bakoi</w:t>
      </w:r>
      <w:r w:rsidRPr="000848C9">
        <w:rPr>
          <w:rFonts w:ascii="Century Gothic" w:hAnsi="Century Gothic" w:cs="Arial"/>
          <w:sz w:val="22"/>
          <w:szCs w:val="22"/>
          <w:lang w:val="eu-ES"/>
        </w:rPr>
        <w:softHyphen/>
        <w:t>tzak hori ziurta</w:t>
      </w:r>
      <w:r w:rsidRPr="000848C9">
        <w:rPr>
          <w:rFonts w:ascii="Century Gothic" w:hAnsi="Century Gothic" w:cs="Arial"/>
          <w:sz w:val="22"/>
          <w:szCs w:val="22"/>
          <w:lang w:val="eu-ES"/>
        </w:rPr>
        <w:softHyphen/>
        <w:t>tzeko duen ziurtagiri-eredu</w:t>
      </w:r>
      <w:r>
        <w:rPr>
          <w:rFonts w:ascii="Century Gothic" w:hAnsi="Century Gothic" w:cs="Arial"/>
          <w:sz w:val="22"/>
          <w:szCs w:val="22"/>
          <w:lang w:val="eu-ES"/>
        </w:rPr>
        <w:t>aren bidez egiaztatu beharko da.</w:t>
      </w:r>
      <w:r w:rsidRPr="000848C9">
        <w:rPr>
          <w:rFonts w:ascii="Century Gothic" w:hAnsi="Century Gothic" w:cs="Arial"/>
          <w:sz w:val="22"/>
          <w:szCs w:val="22"/>
          <w:lang w:val="eu-ES"/>
        </w:rPr>
        <w:tab/>
      </w:r>
    </w:p>
    <w:p w:rsidR="00B22807" w:rsidRPr="00730A63" w:rsidRDefault="00B22807" w:rsidP="00B22807">
      <w:pPr>
        <w:spacing w:before="100" w:beforeAutospacing="1" w:after="100" w:afterAutospacing="1"/>
        <w:ind w:firstLine="567"/>
        <w:jc w:val="both"/>
        <w:rPr>
          <w:rFonts w:ascii="Century Gothic" w:hAnsi="Century Gothic" w:cs="Arial"/>
          <w:sz w:val="22"/>
          <w:szCs w:val="22"/>
          <w:lang w:val="eu-ES"/>
        </w:rPr>
      </w:pPr>
      <w:r w:rsidRPr="000848C9">
        <w:rPr>
          <w:rFonts w:ascii="Century Gothic" w:hAnsi="Century Gothic" w:cs="Arial"/>
          <w:sz w:val="22"/>
          <w:szCs w:val="22"/>
          <w:lang w:val="eu-ES"/>
        </w:rPr>
        <w:t>Zenba</w:t>
      </w:r>
      <w:r w:rsidRPr="000848C9">
        <w:rPr>
          <w:rFonts w:ascii="Century Gothic" w:hAnsi="Century Gothic" w:cs="Arial"/>
          <w:sz w:val="22"/>
          <w:szCs w:val="22"/>
          <w:lang w:val="eu-ES"/>
        </w:rPr>
        <w:softHyphen/>
        <w:t>tzeko orduan, lana edo beharra lanaldi arrunteko jardunbidean egin bada, formula hauxe erabiliko da: laneko urte oso</w:t>
      </w:r>
      <w:r w:rsidRPr="000848C9">
        <w:rPr>
          <w:rFonts w:ascii="Century Gothic" w:hAnsi="Century Gothic" w:cs="Arial"/>
          <w:sz w:val="22"/>
          <w:szCs w:val="22"/>
          <w:lang w:val="eu-ES"/>
        </w:rPr>
        <w:softHyphen/>
        <w:t>tzat 360 egunekoa har</w:t>
      </w:r>
      <w:r w:rsidRPr="000848C9">
        <w:rPr>
          <w:rFonts w:ascii="Century Gothic" w:hAnsi="Century Gothic" w:cs="Arial"/>
          <w:sz w:val="22"/>
          <w:szCs w:val="22"/>
          <w:lang w:val="eu-ES"/>
        </w:rPr>
        <w:softHyphen/>
        <w:t>tzea eta laneko hil oso</w:t>
      </w:r>
      <w:r w:rsidRPr="000848C9">
        <w:rPr>
          <w:rFonts w:ascii="Century Gothic" w:hAnsi="Century Gothic" w:cs="Arial"/>
          <w:sz w:val="22"/>
          <w:szCs w:val="22"/>
          <w:lang w:val="eu-ES"/>
        </w:rPr>
        <w:softHyphen/>
        <w:t>tzat 30 egunekoa. Lan-ordutegi par</w:t>
      </w:r>
      <w:r w:rsidRPr="000848C9">
        <w:rPr>
          <w:rFonts w:ascii="Century Gothic" w:hAnsi="Century Gothic" w:cs="Arial"/>
          <w:sz w:val="22"/>
          <w:szCs w:val="22"/>
          <w:lang w:val="eu-ES"/>
        </w:rPr>
        <w:softHyphen/>
        <w:t>tzialeko edo lan-ordutegi murriztuko dedikazioen kasuetan, zenba</w:t>
      </w:r>
      <w:r w:rsidRPr="000848C9">
        <w:rPr>
          <w:rFonts w:ascii="Century Gothic" w:hAnsi="Century Gothic" w:cs="Arial"/>
          <w:sz w:val="22"/>
          <w:szCs w:val="22"/>
          <w:lang w:val="eu-ES"/>
        </w:rPr>
        <w:softHyphen/>
        <w:t>tze hori lanean edo beharrean benetan eskaini den dedikazio-denboraren propor</w:t>
      </w:r>
      <w:r w:rsidRPr="000848C9">
        <w:rPr>
          <w:rFonts w:ascii="Century Gothic" w:hAnsi="Century Gothic" w:cs="Arial"/>
          <w:sz w:val="22"/>
          <w:szCs w:val="22"/>
          <w:lang w:val="eu-ES"/>
        </w:rPr>
        <w:softHyphen/>
        <w:t>tzioan egingo da.</w:t>
      </w:r>
    </w:p>
    <w:p w:rsidR="00B22807" w:rsidRPr="000848C9" w:rsidRDefault="00B22807" w:rsidP="00B22807">
      <w:pPr>
        <w:autoSpaceDE w:val="0"/>
        <w:autoSpaceDN w:val="0"/>
        <w:adjustRightInd w:val="0"/>
        <w:ind w:firstLine="540"/>
        <w:jc w:val="both"/>
        <w:rPr>
          <w:rFonts w:ascii="Century Gothic" w:hAnsi="Century Gothic" w:cs="Georgia"/>
          <w:sz w:val="22"/>
          <w:szCs w:val="22"/>
          <w:lang w:val="eu-ES"/>
        </w:rPr>
      </w:pPr>
      <w:r w:rsidRPr="000848C9">
        <w:rPr>
          <w:rFonts w:ascii="Century Gothic" w:hAnsi="Century Gothic" w:cs="Arial"/>
          <w:b/>
          <w:sz w:val="22"/>
          <w:szCs w:val="22"/>
          <w:lang w:val="eu-ES"/>
        </w:rPr>
        <w:t>Prestakuntzari dagokionez</w:t>
      </w:r>
      <w:r w:rsidRPr="000848C9">
        <w:rPr>
          <w:rFonts w:ascii="Century Gothic" w:hAnsi="Century Gothic" w:cs="Arial"/>
          <w:sz w:val="22"/>
          <w:szCs w:val="22"/>
          <w:lang w:val="eu-ES"/>
        </w:rPr>
        <w:t xml:space="preserve">, ikastaro zein tituluak baloratu ahal izateko, erakunde ofizialek edo haiek homologatutakoek emandakoak izan beharko dira. Ikastaroen kasuan, aurkeztutako ziurtagiriak, bakoitzaren iraupena jaso beharko du. Ordu kopurua jasotzen ez badu, ikastaroa ez da kontuan hartuko. </w:t>
      </w:r>
    </w:p>
    <w:p w:rsidR="00B22807" w:rsidRPr="000848C9" w:rsidRDefault="00B22807" w:rsidP="00B22807">
      <w:pPr>
        <w:ind w:left="540"/>
        <w:jc w:val="both"/>
        <w:rPr>
          <w:rFonts w:ascii="Century Gothic" w:hAnsi="Century Gothic"/>
          <w:b/>
          <w:sz w:val="22"/>
          <w:szCs w:val="22"/>
          <w:lang w:val="eu-ES"/>
        </w:rPr>
      </w:pPr>
    </w:p>
    <w:p w:rsidR="00B22807" w:rsidRPr="000848C9" w:rsidRDefault="00B22807" w:rsidP="00B22807">
      <w:pPr>
        <w:autoSpaceDE w:val="0"/>
        <w:autoSpaceDN w:val="0"/>
        <w:adjustRightInd w:val="0"/>
        <w:rPr>
          <w:rFonts w:ascii="Century Gothic" w:hAnsi="Century Gothic" w:cs="FranklinGothic-Book"/>
          <w:sz w:val="22"/>
          <w:szCs w:val="22"/>
          <w:lang w:val="eu-ES" w:eastAsia="eu-ES"/>
        </w:rPr>
      </w:pPr>
      <w:r w:rsidRPr="000848C9">
        <w:rPr>
          <w:rFonts w:ascii="Century Gothic" w:hAnsi="Century Gothic" w:cs="FranklinGothic-Book"/>
          <w:sz w:val="22"/>
          <w:szCs w:val="22"/>
          <w:lang w:val="eu-ES" w:eastAsia="eu-ES"/>
        </w:rPr>
        <w:t>4/ Merituak toki hauetako batean aurkeztu behar dira:</w:t>
      </w:r>
    </w:p>
    <w:p w:rsidR="00B22807" w:rsidRPr="000848C9" w:rsidRDefault="00B22807" w:rsidP="00B22807">
      <w:pPr>
        <w:ind w:left="540"/>
        <w:jc w:val="both"/>
        <w:rPr>
          <w:rFonts w:ascii="Century Gothic" w:hAnsi="Century Gothic"/>
          <w:b/>
          <w:sz w:val="22"/>
          <w:szCs w:val="22"/>
          <w:lang w:val="eu-ES"/>
        </w:rPr>
      </w:pPr>
    </w:p>
    <w:p w:rsidR="00B22807" w:rsidRPr="000848C9" w:rsidRDefault="00C31D23" w:rsidP="00B22807">
      <w:pPr>
        <w:autoSpaceDE w:val="0"/>
        <w:autoSpaceDN w:val="0"/>
        <w:adjustRightInd w:val="0"/>
        <w:jc w:val="both"/>
        <w:rPr>
          <w:rFonts w:ascii="Century Gothic" w:hAnsi="Century Gothic" w:cs="FranklinGothic-Book"/>
          <w:sz w:val="22"/>
          <w:szCs w:val="22"/>
          <w:lang w:val="eu-ES" w:eastAsia="eu-ES"/>
        </w:rPr>
      </w:pPr>
      <w:r>
        <w:rPr>
          <w:rFonts w:ascii="Century Gothic" w:hAnsi="Century Gothic" w:cs="FranklinGothic-Book"/>
          <w:sz w:val="22"/>
          <w:szCs w:val="22"/>
          <w:lang w:val="eu-ES" w:eastAsia="eu-ES"/>
        </w:rPr>
        <w:t xml:space="preserve">- </w:t>
      </w:r>
      <w:r w:rsidR="00B22807" w:rsidRPr="000848C9">
        <w:rPr>
          <w:rFonts w:ascii="Century Gothic" w:hAnsi="Century Gothic" w:cs="FranklinGothic-Book"/>
          <w:sz w:val="22"/>
          <w:szCs w:val="22"/>
          <w:lang w:val="eu-ES" w:eastAsia="eu-ES"/>
        </w:rPr>
        <w:t>Zumaiako Udaleko erre</w:t>
      </w:r>
      <w:r w:rsidR="00B22807">
        <w:rPr>
          <w:rFonts w:ascii="Century Gothic" w:hAnsi="Century Gothic" w:cs="FranklinGothic-Book"/>
          <w:sz w:val="22"/>
          <w:szCs w:val="22"/>
          <w:lang w:val="eu-ES" w:eastAsia="eu-ES"/>
        </w:rPr>
        <w:t>gistroan (Foruen plaza</w:t>
      </w:r>
      <w:r w:rsidR="00B22807" w:rsidRPr="000848C9">
        <w:rPr>
          <w:rFonts w:ascii="Century Gothic" w:hAnsi="Century Gothic" w:cs="FranklinGothic-Book"/>
          <w:sz w:val="22"/>
          <w:szCs w:val="22"/>
          <w:lang w:val="eu-ES" w:eastAsia="eu-ES"/>
        </w:rPr>
        <w:t>,</w:t>
      </w:r>
      <w:r w:rsidR="00B22807">
        <w:rPr>
          <w:rFonts w:ascii="Century Gothic" w:hAnsi="Century Gothic" w:cs="FranklinGothic-Book"/>
          <w:sz w:val="22"/>
          <w:szCs w:val="22"/>
          <w:lang w:val="eu-ES" w:eastAsia="eu-ES"/>
        </w:rPr>
        <w:t xml:space="preserve"> 1</w:t>
      </w:r>
      <w:r w:rsidR="00B22807" w:rsidRPr="000848C9">
        <w:rPr>
          <w:rFonts w:ascii="Century Gothic" w:hAnsi="Century Gothic" w:cs="FranklinGothic-Book"/>
          <w:sz w:val="22"/>
          <w:szCs w:val="22"/>
          <w:lang w:val="eu-ES" w:eastAsia="eu-ES"/>
        </w:rPr>
        <w:t xml:space="preserve"> 20750, Zumaia). Ordutegia: 7:45-14:30.</w:t>
      </w:r>
    </w:p>
    <w:p w:rsidR="00B22807" w:rsidRPr="00C31D23" w:rsidRDefault="00B22807" w:rsidP="00B22807">
      <w:pPr>
        <w:autoSpaceDE w:val="0"/>
        <w:autoSpaceDN w:val="0"/>
        <w:adjustRightInd w:val="0"/>
        <w:jc w:val="both"/>
        <w:rPr>
          <w:rFonts w:ascii="Century Gothic" w:hAnsi="Century Gothic" w:cs="FranklinGothic-Book"/>
          <w:color w:val="191919"/>
          <w:sz w:val="22"/>
          <w:szCs w:val="22"/>
          <w:lang w:eastAsia="eu-ES"/>
        </w:rPr>
      </w:pPr>
    </w:p>
    <w:p w:rsidR="00B22807" w:rsidRDefault="00C31D23" w:rsidP="00B22807">
      <w:pPr>
        <w:autoSpaceDE w:val="0"/>
        <w:autoSpaceDN w:val="0"/>
        <w:adjustRightInd w:val="0"/>
        <w:jc w:val="both"/>
        <w:rPr>
          <w:rFonts w:ascii="Century Gothic" w:hAnsi="Century Gothic" w:cs="FranklinGothic-Book"/>
          <w:sz w:val="22"/>
          <w:szCs w:val="22"/>
          <w:lang w:val="eu-ES" w:eastAsia="eu-ES"/>
        </w:rPr>
      </w:pPr>
      <w:r>
        <w:rPr>
          <w:rFonts w:ascii="Century Gothic" w:hAnsi="Century Gothic" w:cs="FranklinGothic-Book"/>
          <w:sz w:val="22"/>
          <w:szCs w:val="22"/>
          <w:lang w:val="eu-ES" w:eastAsia="eu-ES"/>
        </w:rPr>
        <w:t xml:space="preserve">- </w:t>
      </w:r>
      <w:r w:rsidR="00B22807" w:rsidRPr="000848C9">
        <w:rPr>
          <w:rFonts w:ascii="Century Gothic" w:hAnsi="Century Gothic" w:cs="FranklinGothic-Book"/>
          <w:sz w:val="22"/>
          <w:szCs w:val="22"/>
          <w:lang w:val="eu-ES" w:eastAsia="eu-ES"/>
        </w:rPr>
        <w:t xml:space="preserve">Zumaiako Udalaren </w:t>
      </w:r>
      <w:proofErr w:type="spellStart"/>
      <w:r w:rsidR="00B22807" w:rsidRPr="000848C9">
        <w:rPr>
          <w:rFonts w:ascii="Century Gothic" w:hAnsi="Century Gothic" w:cs="FranklinGothic-Book"/>
          <w:sz w:val="22"/>
          <w:szCs w:val="22"/>
          <w:lang w:val="eu-ES" w:eastAsia="eu-ES"/>
        </w:rPr>
        <w:t>www.zumaia.eus</w:t>
      </w:r>
      <w:proofErr w:type="spellEnd"/>
      <w:r w:rsidR="00B22807" w:rsidRPr="000848C9">
        <w:rPr>
          <w:rFonts w:ascii="Century Gothic" w:hAnsi="Century Gothic" w:cs="FranklinGothic-Book"/>
          <w:sz w:val="22"/>
          <w:szCs w:val="22"/>
          <w:lang w:val="eu-ES" w:eastAsia="eu-ES"/>
        </w:rPr>
        <w:t xml:space="preserve"> egoitza elektronikoaren erregistro elektronikoaren bidez.</w:t>
      </w:r>
    </w:p>
    <w:p w:rsidR="00C31D23" w:rsidRDefault="00C31D23" w:rsidP="00B22807">
      <w:pPr>
        <w:autoSpaceDE w:val="0"/>
        <w:autoSpaceDN w:val="0"/>
        <w:adjustRightInd w:val="0"/>
        <w:jc w:val="both"/>
        <w:rPr>
          <w:rFonts w:ascii="Century Gothic" w:hAnsi="Century Gothic" w:cs="FranklinGothic-Book"/>
          <w:sz w:val="22"/>
          <w:szCs w:val="22"/>
          <w:lang w:val="eu-ES" w:eastAsia="eu-ES"/>
        </w:rPr>
      </w:pPr>
    </w:p>
    <w:p w:rsidR="00C31D23" w:rsidRPr="00C31D23" w:rsidRDefault="00C31D23" w:rsidP="00C31D23">
      <w:pPr>
        <w:autoSpaceDE w:val="0"/>
        <w:autoSpaceDN w:val="0"/>
        <w:adjustRightInd w:val="0"/>
        <w:jc w:val="both"/>
        <w:rPr>
          <w:rFonts w:ascii="Century Gothic" w:hAnsi="Century Gothic" w:cs="FranklinGothic-Book"/>
          <w:sz w:val="22"/>
          <w:szCs w:val="22"/>
        </w:rPr>
      </w:pPr>
      <w:r>
        <w:rPr>
          <w:rFonts w:ascii="Century Gothic" w:hAnsi="Century Gothic" w:cs="FranklinGothic-Book"/>
          <w:sz w:val="22"/>
          <w:szCs w:val="22"/>
        </w:rPr>
        <w:t xml:space="preserve">- </w:t>
      </w:r>
      <w:r w:rsidRPr="00C31D23">
        <w:rPr>
          <w:rFonts w:ascii="Century Gothic" w:hAnsi="Century Gothic" w:cs="FranklinGothic-Book"/>
          <w:sz w:val="22"/>
          <w:szCs w:val="22"/>
        </w:rPr>
        <w:t xml:space="preserve">Posta </w:t>
      </w:r>
      <w:proofErr w:type="spellStart"/>
      <w:r w:rsidRPr="00C31D23">
        <w:rPr>
          <w:rFonts w:ascii="Century Gothic" w:hAnsi="Century Gothic" w:cs="FranklinGothic-Book"/>
          <w:sz w:val="22"/>
          <w:szCs w:val="22"/>
        </w:rPr>
        <w:t>bulego</w:t>
      </w:r>
      <w:proofErr w:type="spellEnd"/>
      <w:r w:rsidRPr="00C31D23">
        <w:rPr>
          <w:rFonts w:ascii="Century Gothic" w:hAnsi="Century Gothic" w:cs="FranklinGothic-Book"/>
          <w:sz w:val="22"/>
          <w:szCs w:val="22"/>
        </w:rPr>
        <w:t xml:space="preserve"> batean: </w:t>
      </w:r>
      <w:proofErr w:type="spellStart"/>
      <w:r w:rsidRPr="00C31D23">
        <w:rPr>
          <w:rFonts w:ascii="Century Gothic" w:hAnsi="Century Gothic" w:cs="FranklinGothic-Book"/>
          <w:sz w:val="22"/>
          <w:szCs w:val="22"/>
        </w:rPr>
        <w:t>gutun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azal</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ireki</w:t>
      </w:r>
      <w:proofErr w:type="spellEnd"/>
      <w:r w:rsidRPr="00C31D23">
        <w:rPr>
          <w:rFonts w:ascii="Century Gothic" w:hAnsi="Century Gothic" w:cs="FranklinGothic-Book"/>
          <w:sz w:val="22"/>
          <w:szCs w:val="22"/>
        </w:rPr>
        <w:t xml:space="preserve"> batean </w:t>
      </w:r>
      <w:proofErr w:type="spellStart"/>
      <w:r w:rsidRPr="00C31D23">
        <w:rPr>
          <w:rFonts w:ascii="Century Gothic" w:hAnsi="Century Gothic" w:cs="FranklinGothic-Book"/>
          <w:sz w:val="22"/>
          <w:szCs w:val="22"/>
        </w:rPr>
        <w:t>eraman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behar</w:t>
      </w:r>
      <w:proofErr w:type="spellEnd"/>
      <w:r w:rsidRPr="00C31D23">
        <w:rPr>
          <w:rFonts w:ascii="Century Gothic" w:hAnsi="Century Gothic" w:cs="FranklinGothic-Book"/>
          <w:sz w:val="22"/>
          <w:szCs w:val="22"/>
        </w:rPr>
        <w:t xml:space="preserve"> da </w:t>
      </w:r>
      <w:proofErr w:type="spellStart"/>
      <w:r w:rsidRPr="00C31D23">
        <w:rPr>
          <w:rFonts w:ascii="Century Gothic" w:hAnsi="Century Gothic" w:cs="FranklinGothic-Book"/>
          <w:sz w:val="22"/>
          <w:szCs w:val="22"/>
        </w:rPr>
        <w:t>eskabidea</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postetxeko</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enplegatuak</w:t>
      </w:r>
      <w:proofErr w:type="spellEnd"/>
      <w:r w:rsidRPr="00C31D23">
        <w:rPr>
          <w:rFonts w:ascii="Century Gothic" w:hAnsi="Century Gothic" w:cs="FranklinGothic-Book"/>
          <w:sz w:val="22"/>
          <w:szCs w:val="22"/>
        </w:rPr>
        <w:t xml:space="preserve"> data eta </w:t>
      </w:r>
      <w:proofErr w:type="spellStart"/>
      <w:r w:rsidRPr="00C31D23">
        <w:rPr>
          <w:rFonts w:ascii="Century Gothic" w:hAnsi="Century Gothic" w:cs="FranklinGothic-Book"/>
          <w:sz w:val="22"/>
          <w:szCs w:val="22"/>
        </w:rPr>
        <w:t>zigilua</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jartzeko</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aurkezteko</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epearen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barruan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Horrela</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bakarrik</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ulertuko</w:t>
      </w:r>
      <w:proofErr w:type="spellEnd"/>
      <w:r w:rsidRPr="00C31D23">
        <w:rPr>
          <w:rFonts w:ascii="Century Gothic" w:hAnsi="Century Gothic" w:cs="FranklinGothic-Book"/>
          <w:sz w:val="22"/>
          <w:szCs w:val="22"/>
        </w:rPr>
        <w:t xml:space="preserve"> da </w:t>
      </w:r>
      <w:proofErr w:type="spellStart"/>
      <w:r w:rsidRPr="00C31D23">
        <w:rPr>
          <w:rFonts w:ascii="Century Gothic" w:hAnsi="Century Gothic" w:cs="FranklinGothic-Book"/>
          <w:sz w:val="22"/>
          <w:szCs w:val="22"/>
        </w:rPr>
        <w:t>eskabidea</w:t>
      </w:r>
      <w:proofErr w:type="spellEnd"/>
      <w:r w:rsidRPr="00C31D23">
        <w:rPr>
          <w:rFonts w:ascii="Century Gothic" w:hAnsi="Century Gothic" w:cs="FranklinGothic-Book"/>
          <w:sz w:val="22"/>
          <w:szCs w:val="22"/>
        </w:rPr>
        <w:t xml:space="preserve"> posta </w:t>
      </w:r>
      <w:proofErr w:type="spellStart"/>
      <w:r w:rsidRPr="00C31D23">
        <w:rPr>
          <w:rFonts w:ascii="Century Gothic" w:hAnsi="Century Gothic" w:cs="FranklinGothic-Book"/>
          <w:sz w:val="22"/>
          <w:szCs w:val="22"/>
        </w:rPr>
        <w:t>bulegoan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utzi</w:t>
      </w:r>
      <w:proofErr w:type="spellEnd"/>
      <w:r w:rsidRPr="00C31D23">
        <w:rPr>
          <w:rFonts w:ascii="Century Gothic" w:hAnsi="Century Gothic" w:cs="FranklinGothic-Book"/>
          <w:sz w:val="22"/>
          <w:szCs w:val="22"/>
        </w:rPr>
        <w:t xml:space="preserve"> zen </w:t>
      </w:r>
      <w:proofErr w:type="spellStart"/>
      <w:r w:rsidRPr="00C31D23">
        <w:rPr>
          <w:rFonts w:ascii="Century Gothic" w:hAnsi="Century Gothic" w:cs="FranklinGothic-Book"/>
          <w:sz w:val="22"/>
          <w:szCs w:val="22"/>
        </w:rPr>
        <w:t>egunean</w:t>
      </w:r>
      <w:proofErr w:type="spellEnd"/>
      <w:r w:rsidRPr="00C31D23">
        <w:rPr>
          <w:rFonts w:ascii="Century Gothic" w:hAnsi="Century Gothic" w:cs="FranklinGothic-Book"/>
          <w:sz w:val="22"/>
          <w:szCs w:val="22"/>
        </w:rPr>
        <w:t xml:space="preserve"> izan duela </w:t>
      </w:r>
      <w:proofErr w:type="spellStart"/>
      <w:r w:rsidRPr="00C31D23">
        <w:rPr>
          <w:rFonts w:ascii="Century Gothic" w:hAnsi="Century Gothic" w:cs="FranklinGothic-Book"/>
          <w:sz w:val="22"/>
          <w:szCs w:val="22"/>
        </w:rPr>
        <w:t>sarrera</w:t>
      </w:r>
      <w:proofErr w:type="spellEnd"/>
      <w:r w:rsidRPr="00C31D23">
        <w:rPr>
          <w:rFonts w:ascii="Century Gothic" w:hAnsi="Century Gothic" w:cs="FranklinGothic-Book"/>
          <w:sz w:val="22"/>
          <w:szCs w:val="22"/>
        </w:rPr>
        <w:t xml:space="preserve"> Zumaiako </w:t>
      </w:r>
      <w:proofErr w:type="spellStart"/>
      <w:r w:rsidRPr="00C31D23">
        <w:rPr>
          <w:rFonts w:ascii="Century Gothic" w:hAnsi="Century Gothic" w:cs="FranklinGothic-Book"/>
          <w:sz w:val="22"/>
          <w:szCs w:val="22"/>
        </w:rPr>
        <w:t>Udaleko</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Erregistroan</w:t>
      </w:r>
      <w:proofErr w:type="spellEnd"/>
      <w:r w:rsidRPr="00C31D23">
        <w:rPr>
          <w:rFonts w:ascii="Century Gothic" w:hAnsi="Century Gothic" w:cs="FranklinGothic-Book"/>
          <w:sz w:val="22"/>
          <w:szCs w:val="22"/>
        </w:rPr>
        <w:t>.</w:t>
      </w:r>
    </w:p>
    <w:p w:rsidR="00C31D23" w:rsidRPr="00C31D23" w:rsidRDefault="00C31D23" w:rsidP="00C31D23">
      <w:pPr>
        <w:autoSpaceDE w:val="0"/>
        <w:autoSpaceDN w:val="0"/>
        <w:adjustRightInd w:val="0"/>
        <w:jc w:val="both"/>
        <w:rPr>
          <w:rFonts w:ascii="Century Gothic" w:hAnsi="Century Gothic" w:cs="FranklinGothic-Book"/>
          <w:sz w:val="22"/>
          <w:szCs w:val="22"/>
        </w:rPr>
      </w:pPr>
    </w:p>
    <w:p w:rsidR="00C31D23" w:rsidRPr="00C31D23" w:rsidRDefault="00C31D23" w:rsidP="00C31D23">
      <w:pPr>
        <w:autoSpaceDE w:val="0"/>
        <w:autoSpaceDN w:val="0"/>
        <w:adjustRightInd w:val="0"/>
        <w:jc w:val="both"/>
        <w:rPr>
          <w:rFonts w:ascii="Century Gothic" w:hAnsi="Century Gothic" w:cs="FranklinGothic-Book"/>
          <w:sz w:val="22"/>
          <w:szCs w:val="22"/>
        </w:rPr>
      </w:pPr>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Aplikagarria</w:t>
      </w:r>
      <w:proofErr w:type="spellEnd"/>
      <w:r w:rsidRPr="00C31D23">
        <w:rPr>
          <w:rFonts w:ascii="Century Gothic" w:hAnsi="Century Gothic" w:cs="FranklinGothic-Book"/>
          <w:sz w:val="22"/>
          <w:szCs w:val="22"/>
        </w:rPr>
        <w:t xml:space="preserve"> den </w:t>
      </w:r>
      <w:proofErr w:type="spellStart"/>
      <w:r w:rsidRPr="00C31D23">
        <w:rPr>
          <w:rFonts w:ascii="Century Gothic" w:hAnsi="Century Gothic" w:cs="FranklinGothic-Book"/>
          <w:sz w:val="22"/>
          <w:szCs w:val="22"/>
        </w:rPr>
        <w:t>araudiak</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dioen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beste</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edozein</w:t>
      </w:r>
      <w:proofErr w:type="spellEnd"/>
      <w:r w:rsidRPr="00C31D23">
        <w:rPr>
          <w:rFonts w:ascii="Century Gothic" w:hAnsi="Century Gothic" w:cs="FranklinGothic-Book"/>
          <w:sz w:val="22"/>
          <w:szCs w:val="22"/>
        </w:rPr>
        <w:t xml:space="preserve"> </w:t>
      </w:r>
      <w:proofErr w:type="spellStart"/>
      <w:r w:rsidRPr="00C31D23">
        <w:rPr>
          <w:rFonts w:ascii="Century Gothic" w:hAnsi="Century Gothic" w:cs="FranklinGothic-Book"/>
          <w:sz w:val="22"/>
          <w:szCs w:val="22"/>
        </w:rPr>
        <w:t>eratan</w:t>
      </w:r>
      <w:proofErr w:type="spellEnd"/>
      <w:r w:rsidRPr="00C31D23">
        <w:rPr>
          <w:rFonts w:ascii="Century Gothic" w:hAnsi="Century Gothic" w:cs="FranklinGothic-Book"/>
          <w:sz w:val="22"/>
          <w:szCs w:val="22"/>
        </w:rPr>
        <w:t>.</w:t>
      </w:r>
    </w:p>
    <w:p w:rsidR="00B22807" w:rsidRPr="000848C9" w:rsidRDefault="00B22807" w:rsidP="00B22807">
      <w:pPr>
        <w:ind w:left="539"/>
        <w:jc w:val="both"/>
        <w:rPr>
          <w:rFonts w:ascii="Century Gothic" w:hAnsi="Century Gothic"/>
          <w:sz w:val="22"/>
          <w:szCs w:val="22"/>
          <w:lang w:val="eu-ES"/>
        </w:rPr>
      </w:pPr>
    </w:p>
    <w:p w:rsidR="00B22807" w:rsidRPr="000848C9" w:rsidRDefault="00B22807" w:rsidP="00B22807">
      <w:pPr>
        <w:rPr>
          <w:rFonts w:ascii="Century Gothic" w:hAnsi="Century Gothic"/>
          <w:b/>
          <w:sz w:val="22"/>
          <w:szCs w:val="22"/>
        </w:rPr>
      </w:pPr>
      <w:r w:rsidRPr="000848C9">
        <w:rPr>
          <w:rFonts w:ascii="Century Gothic" w:hAnsi="Century Gothic"/>
          <w:b/>
          <w:sz w:val="22"/>
          <w:szCs w:val="22"/>
        </w:rPr>
        <w:t>5.- KALIFIKAZIO-EPAIMAHAIA:</w:t>
      </w:r>
    </w:p>
    <w:p w:rsidR="00B22807" w:rsidRPr="000848C9" w:rsidRDefault="00B22807" w:rsidP="00B22807">
      <w:pPr>
        <w:rPr>
          <w:rFonts w:ascii="Century Gothic" w:hAnsi="Century Gothic"/>
          <w:sz w:val="22"/>
          <w:szCs w:val="22"/>
        </w:rPr>
      </w:pPr>
      <w:bookmarkStart w:id="0" w:name="_GoBack"/>
      <w:bookmarkEnd w:id="0"/>
    </w:p>
    <w:p w:rsidR="00B22807" w:rsidRPr="000848C9" w:rsidRDefault="00B22807" w:rsidP="00B22807">
      <w:pPr>
        <w:jc w:val="both"/>
        <w:rPr>
          <w:rFonts w:ascii="Century Gothic" w:hAnsi="Century Gothic"/>
          <w:sz w:val="22"/>
          <w:szCs w:val="22"/>
        </w:rPr>
      </w:pPr>
      <w:r>
        <w:rPr>
          <w:rFonts w:ascii="Century Gothic" w:hAnsi="Century Gothic"/>
          <w:sz w:val="22"/>
          <w:szCs w:val="22"/>
        </w:rPr>
        <w:tab/>
      </w:r>
      <w:proofErr w:type="spellStart"/>
      <w:r w:rsidRPr="000848C9">
        <w:rPr>
          <w:rFonts w:ascii="Century Gothic" w:hAnsi="Century Gothic"/>
          <w:sz w:val="22"/>
          <w:szCs w:val="22"/>
        </w:rPr>
        <w:t>Merituak</w:t>
      </w:r>
      <w:proofErr w:type="spellEnd"/>
      <w:r w:rsidRPr="000848C9">
        <w:rPr>
          <w:rFonts w:ascii="Century Gothic" w:hAnsi="Century Gothic"/>
          <w:sz w:val="22"/>
          <w:szCs w:val="22"/>
        </w:rPr>
        <w:t xml:space="preserve"> eta </w:t>
      </w:r>
      <w:proofErr w:type="spellStart"/>
      <w:r w:rsidRPr="000848C9">
        <w:rPr>
          <w:rFonts w:ascii="Century Gothic" w:hAnsi="Century Gothic"/>
          <w:sz w:val="22"/>
          <w:szCs w:val="22"/>
        </w:rPr>
        <w:t>kasua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bada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elkarrizketa</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baloratuko</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dituen</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epaimahai</w:t>
      </w:r>
      <w:proofErr w:type="spellEnd"/>
      <w:r w:rsidRPr="000848C9">
        <w:rPr>
          <w:rFonts w:ascii="Century Gothic" w:hAnsi="Century Gothic"/>
          <w:sz w:val="22"/>
          <w:szCs w:val="22"/>
        </w:rPr>
        <w:t xml:space="preserve"> </w:t>
      </w:r>
      <w:proofErr w:type="spellStart"/>
      <w:r w:rsidRPr="000848C9">
        <w:rPr>
          <w:rFonts w:ascii="Century Gothic" w:hAnsi="Century Gothic"/>
          <w:sz w:val="22"/>
          <w:szCs w:val="22"/>
        </w:rPr>
        <w:t>kalifikatzailea</w:t>
      </w:r>
      <w:proofErr w:type="spellEnd"/>
      <w:r w:rsidRPr="000848C9">
        <w:rPr>
          <w:rFonts w:ascii="Century Gothic" w:hAnsi="Century Gothic"/>
          <w:sz w:val="22"/>
          <w:szCs w:val="22"/>
        </w:rPr>
        <w:t>:</w:t>
      </w:r>
    </w:p>
    <w:p w:rsidR="00B22807" w:rsidRDefault="00B22807" w:rsidP="00B22807">
      <w:pPr>
        <w:rPr>
          <w:rFonts w:ascii="Century Gothic" w:hAnsi="Century Gothic"/>
          <w:sz w:val="22"/>
          <w:szCs w:val="22"/>
        </w:rPr>
      </w:pPr>
    </w:p>
    <w:p w:rsidR="00B22807" w:rsidRPr="00356409" w:rsidRDefault="00B22807" w:rsidP="00B22807">
      <w:pPr>
        <w:rPr>
          <w:rFonts w:ascii="Century Gothic" w:hAnsi="Century Gothic"/>
          <w:sz w:val="22"/>
          <w:szCs w:val="22"/>
        </w:rPr>
      </w:pPr>
      <w:r>
        <w:rPr>
          <w:rFonts w:ascii="Century Gothic" w:hAnsi="Century Gothic"/>
          <w:sz w:val="22"/>
          <w:szCs w:val="22"/>
        </w:rPr>
        <w:t>-</w:t>
      </w:r>
      <w:r w:rsidRPr="00356409">
        <w:rPr>
          <w:rFonts w:ascii="Century Gothic" w:hAnsi="Century Gothic"/>
          <w:sz w:val="22"/>
          <w:szCs w:val="22"/>
        </w:rPr>
        <w:t xml:space="preserve">Zumaiako </w:t>
      </w:r>
      <w:proofErr w:type="spellStart"/>
      <w:r w:rsidRPr="00356409">
        <w:rPr>
          <w:rFonts w:ascii="Century Gothic" w:hAnsi="Century Gothic"/>
          <w:sz w:val="22"/>
          <w:szCs w:val="22"/>
        </w:rPr>
        <w:t>Udaleko</w:t>
      </w:r>
      <w:proofErr w:type="spellEnd"/>
      <w:r w:rsidRPr="00356409">
        <w:rPr>
          <w:rFonts w:ascii="Century Gothic" w:hAnsi="Century Gothic"/>
          <w:sz w:val="22"/>
          <w:szCs w:val="22"/>
        </w:rPr>
        <w:t xml:space="preserve"> obra eta </w:t>
      </w:r>
      <w:proofErr w:type="spellStart"/>
      <w:r w:rsidRPr="00356409">
        <w:rPr>
          <w:rFonts w:ascii="Century Gothic" w:hAnsi="Century Gothic"/>
          <w:sz w:val="22"/>
          <w:szCs w:val="22"/>
        </w:rPr>
        <w:t>zerbitzuetako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teknikaria</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epaimahaiburu</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gisa</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arituko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dena</w:t>
      </w:r>
      <w:proofErr w:type="spellEnd"/>
      <w:r w:rsidRPr="00356409">
        <w:rPr>
          <w:rFonts w:ascii="Century Gothic" w:hAnsi="Century Gothic"/>
          <w:sz w:val="22"/>
          <w:szCs w:val="22"/>
        </w:rPr>
        <w:t>.</w:t>
      </w:r>
    </w:p>
    <w:p w:rsidR="00B22807" w:rsidRPr="00356409" w:rsidRDefault="00B22807" w:rsidP="00B22807">
      <w:pPr>
        <w:numPr>
          <w:ilvl w:val="0"/>
          <w:numId w:val="42"/>
        </w:numPr>
        <w:tabs>
          <w:tab w:val="clear" w:pos="1769"/>
        </w:tabs>
        <w:ind w:left="-142" w:firstLine="0"/>
        <w:rPr>
          <w:rFonts w:ascii="Century Gothic" w:hAnsi="Century Gothic"/>
          <w:sz w:val="22"/>
          <w:szCs w:val="22"/>
        </w:rPr>
      </w:pPr>
      <w:r w:rsidRPr="00356409">
        <w:rPr>
          <w:rFonts w:ascii="Century Gothic" w:hAnsi="Century Gothic"/>
          <w:sz w:val="22"/>
          <w:szCs w:val="22"/>
        </w:rPr>
        <w:t xml:space="preserve">Zumaiako </w:t>
      </w:r>
      <w:proofErr w:type="spellStart"/>
      <w:r w:rsidRPr="00356409">
        <w:rPr>
          <w:rFonts w:ascii="Century Gothic" w:hAnsi="Century Gothic"/>
          <w:sz w:val="22"/>
          <w:szCs w:val="22"/>
        </w:rPr>
        <w:t>Udaleko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zerbitzuetako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enkargatua</w:t>
      </w:r>
      <w:proofErr w:type="spellEnd"/>
    </w:p>
    <w:p w:rsidR="00B22807" w:rsidRPr="00356409" w:rsidRDefault="00B22807" w:rsidP="00B22807">
      <w:pPr>
        <w:numPr>
          <w:ilvl w:val="0"/>
          <w:numId w:val="42"/>
        </w:numPr>
        <w:tabs>
          <w:tab w:val="clear" w:pos="1769"/>
        </w:tabs>
        <w:ind w:left="-142" w:firstLine="0"/>
        <w:rPr>
          <w:rFonts w:ascii="Century Gothic" w:hAnsi="Century Gothic"/>
          <w:sz w:val="22"/>
          <w:szCs w:val="22"/>
        </w:rPr>
      </w:pPr>
      <w:proofErr w:type="spellStart"/>
      <w:r w:rsidRPr="00356409">
        <w:rPr>
          <w:rFonts w:ascii="Century Gothic" w:hAnsi="Century Gothic"/>
          <w:sz w:val="22"/>
          <w:szCs w:val="22"/>
        </w:rPr>
        <w:t>Beste</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udaletxe</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bateko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zerbitzuetako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arduradun</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bat</w:t>
      </w:r>
      <w:proofErr w:type="spellEnd"/>
      <w:r>
        <w:rPr>
          <w:rFonts w:ascii="Century Gothic" w:hAnsi="Century Gothic"/>
          <w:sz w:val="22"/>
          <w:szCs w:val="22"/>
        </w:rPr>
        <w:t xml:space="preserve"> </w:t>
      </w:r>
      <w:proofErr w:type="spellStart"/>
      <w:r>
        <w:rPr>
          <w:rFonts w:ascii="Century Gothic" w:hAnsi="Century Gothic"/>
          <w:sz w:val="22"/>
          <w:szCs w:val="22"/>
        </w:rPr>
        <w:t>edo</w:t>
      </w:r>
      <w:proofErr w:type="spellEnd"/>
      <w:r>
        <w:rPr>
          <w:rFonts w:ascii="Century Gothic" w:hAnsi="Century Gothic"/>
          <w:sz w:val="22"/>
          <w:szCs w:val="22"/>
        </w:rPr>
        <w:t xml:space="preserve"> </w:t>
      </w:r>
      <w:proofErr w:type="spellStart"/>
      <w:r>
        <w:rPr>
          <w:rFonts w:ascii="Century Gothic" w:hAnsi="Century Gothic"/>
          <w:sz w:val="22"/>
          <w:szCs w:val="22"/>
        </w:rPr>
        <w:t>ofizial</w:t>
      </w:r>
      <w:proofErr w:type="spellEnd"/>
      <w:r>
        <w:rPr>
          <w:rFonts w:ascii="Century Gothic" w:hAnsi="Century Gothic"/>
          <w:sz w:val="22"/>
          <w:szCs w:val="22"/>
        </w:rPr>
        <w:t xml:space="preserve"> </w:t>
      </w:r>
      <w:proofErr w:type="spellStart"/>
      <w:r>
        <w:rPr>
          <w:rFonts w:ascii="Century Gothic" w:hAnsi="Century Gothic"/>
          <w:sz w:val="22"/>
          <w:szCs w:val="22"/>
        </w:rPr>
        <w:t>igeltsero</w:t>
      </w:r>
      <w:proofErr w:type="spellEnd"/>
      <w:r>
        <w:rPr>
          <w:rFonts w:ascii="Century Gothic" w:hAnsi="Century Gothic"/>
          <w:sz w:val="22"/>
          <w:szCs w:val="22"/>
        </w:rPr>
        <w:t xml:space="preserve"> </w:t>
      </w:r>
      <w:proofErr w:type="spellStart"/>
      <w:r>
        <w:rPr>
          <w:rFonts w:ascii="Century Gothic" w:hAnsi="Century Gothic"/>
          <w:sz w:val="22"/>
          <w:szCs w:val="22"/>
        </w:rPr>
        <w:t>bat</w:t>
      </w:r>
      <w:proofErr w:type="spellEnd"/>
      <w:r>
        <w:rPr>
          <w:rFonts w:ascii="Century Gothic" w:hAnsi="Century Gothic"/>
          <w:sz w:val="22"/>
          <w:szCs w:val="22"/>
        </w:rPr>
        <w:t>.</w:t>
      </w:r>
    </w:p>
    <w:p w:rsidR="00B22807" w:rsidRPr="00356409" w:rsidRDefault="00B22807" w:rsidP="00B22807">
      <w:pPr>
        <w:ind w:left="-142"/>
        <w:rPr>
          <w:rFonts w:ascii="Century Gothic" w:hAnsi="Century Gothic"/>
          <w:sz w:val="22"/>
          <w:szCs w:val="22"/>
        </w:rPr>
      </w:pPr>
      <w:r>
        <w:rPr>
          <w:rFonts w:ascii="Century Gothic" w:hAnsi="Century Gothic"/>
          <w:sz w:val="22"/>
          <w:szCs w:val="22"/>
        </w:rPr>
        <w:t xml:space="preserve">- </w:t>
      </w:r>
      <w:r w:rsidRPr="00356409">
        <w:rPr>
          <w:rFonts w:ascii="Century Gothic" w:hAnsi="Century Gothic"/>
          <w:sz w:val="22"/>
          <w:szCs w:val="22"/>
        </w:rPr>
        <w:t>Giza-</w:t>
      </w:r>
      <w:proofErr w:type="spellStart"/>
      <w:r w:rsidRPr="00356409">
        <w:rPr>
          <w:rFonts w:ascii="Century Gothic" w:hAnsi="Century Gothic"/>
          <w:sz w:val="22"/>
          <w:szCs w:val="22"/>
        </w:rPr>
        <w:t>baliabideen</w:t>
      </w:r>
      <w:proofErr w:type="spellEnd"/>
      <w:r w:rsidRPr="00356409">
        <w:rPr>
          <w:rFonts w:ascii="Century Gothic" w:hAnsi="Century Gothic"/>
          <w:sz w:val="22"/>
          <w:szCs w:val="22"/>
        </w:rPr>
        <w:t xml:space="preserve"> eta </w:t>
      </w:r>
      <w:proofErr w:type="spellStart"/>
      <w:r w:rsidRPr="00356409">
        <w:rPr>
          <w:rFonts w:ascii="Century Gothic" w:hAnsi="Century Gothic"/>
          <w:sz w:val="22"/>
          <w:szCs w:val="22"/>
        </w:rPr>
        <w:t>administrazio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teknikaria</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idazkari</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lanetan</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arituko</w:t>
      </w:r>
      <w:proofErr w:type="spellEnd"/>
      <w:r w:rsidRPr="00356409">
        <w:rPr>
          <w:rFonts w:ascii="Century Gothic" w:hAnsi="Century Gothic"/>
          <w:sz w:val="22"/>
          <w:szCs w:val="22"/>
        </w:rPr>
        <w:t xml:space="preserve"> </w:t>
      </w:r>
      <w:proofErr w:type="spellStart"/>
      <w:r w:rsidRPr="00356409">
        <w:rPr>
          <w:rFonts w:ascii="Century Gothic" w:hAnsi="Century Gothic"/>
          <w:sz w:val="22"/>
          <w:szCs w:val="22"/>
        </w:rPr>
        <w:t>dena</w:t>
      </w:r>
      <w:proofErr w:type="spellEnd"/>
      <w:r w:rsidRPr="00356409">
        <w:rPr>
          <w:rFonts w:ascii="Century Gothic" w:hAnsi="Century Gothic"/>
          <w:sz w:val="22"/>
          <w:szCs w:val="22"/>
        </w:rPr>
        <w:t>.</w:t>
      </w:r>
    </w:p>
    <w:p w:rsidR="00B22807" w:rsidRPr="00356409" w:rsidRDefault="00B22807" w:rsidP="00B22807">
      <w:pPr>
        <w:rPr>
          <w:rFonts w:ascii="Century Gothic" w:hAnsi="Century Gothic"/>
          <w:sz w:val="22"/>
          <w:szCs w:val="22"/>
        </w:rPr>
      </w:pPr>
    </w:p>
    <w:p w:rsidR="00B22807" w:rsidRPr="000848C9" w:rsidRDefault="00B22807" w:rsidP="00B22807">
      <w:pPr>
        <w:jc w:val="center"/>
        <w:rPr>
          <w:rFonts w:ascii="Century Gothic" w:hAnsi="Century Gothic"/>
          <w:sz w:val="22"/>
          <w:szCs w:val="22"/>
        </w:rPr>
      </w:pPr>
      <w:proofErr w:type="spellStart"/>
      <w:r>
        <w:rPr>
          <w:rFonts w:ascii="Century Gothic" w:hAnsi="Century Gothic"/>
          <w:sz w:val="22"/>
          <w:szCs w:val="22"/>
        </w:rPr>
        <w:t>Zumaian</w:t>
      </w:r>
      <w:proofErr w:type="spellEnd"/>
      <w:r>
        <w:rPr>
          <w:rFonts w:ascii="Century Gothic" w:hAnsi="Century Gothic"/>
          <w:sz w:val="22"/>
          <w:szCs w:val="22"/>
        </w:rPr>
        <w:t>, 2020</w:t>
      </w:r>
      <w:r w:rsidRPr="000848C9">
        <w:rPr>
          <w:rFonts w:ascii="Century Gothic" w:hAnsi="Century Gothic"/>
          <w:sz w:val="22"/>
          <w:szCs w:val="22"/>
        </w:rPr>
        <w:t xml:space="preserve">ko </w:t>
      </w:r>
      <w:proofErr w:type="spellStart"/>
      <w:r>
        <w:rPr>
          <w:rFonts w:ascii="Century Gothic" w:hAnsi="Century Gothic"/>
          <w:sz w:val="22"/>
          <w:szCs w:val="22"/>
        </w:rPr>
        <w:t>azaroaren</w:t>
      </w:r>
      <w:proofErr w:type="spellEnd"/>
      <w:r>
        <w:rPr>
          <w:rFonts w:ascii="Century Gothic" w:hAnsi="Century Gothic"/>
          <w:sz w:val="22"/>
          <w:szCs w:val="22"/>
        </w:rPr>
        <w:t xml:space="preserve"> 5ean</w:t>
      </w:r>
    </w:p>
    <w:sectPr w:rsidR="00B22807" w:rsidRPr="000848C9" w:rsidSect="00512B38">
      <w:headerReference w:type="even" r:id="rId8"/>
      <w:headerReference w:type="default" r:id="rId9"/>
      <w:footerReference w:type="even" r:id="rId10"/>
      <w:footerReference w:type="default" r:id="rId11"/>
      <w:headerReference w:type="first" r:id="rId12"/>
      <w:footerReference w:type="first" r:id="rId13"/>
      <w:pgSz w:w="11906" w:h="16838"/>
      <w:pgMar w:top="720" w:right="1701" w:bottom="1418" w:left="16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21FE">
      <w:r>
        <w:separator/>
      </w:r>
    </w:p>
  </w:endnote>
  <w:endnote w:type="continuationSeparator" w:id="0">
    <w:p w:rsidR="00000000" w:rsidRDefault="003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0D" w:rsidRDefault="003221FE" w:rsidP="008E290D">
    <w:pPr>
      <w:pStyle w:val="Orri-oina"/>
      <w:framePr w:wrap="around" w:vAnchor="text" w:hAnchor="margin" w:xAlign="right" w:y="1"/>
      <w:rPr>
        <w:rStyle w:val="Orrialde-zenbakia"/>
      </w:rPr>
    </w:pPr>
    <w:r>
      <w:rPr>
        <w:rStyle w:val="Orrialde-zenbakia"/>
      </w:rPr>
      <w:fldChar w:fldCharType="begin"/>
    </w:r>
    <w:r>
      <w:rPr>
        <w:rStyle w:val="Orrialde-zenbakia"/>
      </w:rPr>
      <w:instrText xml:space="preserve">PAGE  </w:instrText>
    </w:r>
    <w:r>
      <w:rPr>
        <w:rStyle w:val="Orrialde-zenbakia"/>
      </w:rPr>
      <w:fldChar w:fldCharType="separate"/>
    </w:r>
    <w:r w:rsidR="00276D8C">
      <w:rPr>
        <w:rStyle w:val="Orrialde-zenbakia"/>
        <w:noProof/>
      </w:rPr>
      <w:t>1</w:t>
    </w:r>
    <w:r>
      <w:rPr>
        <w:rStyle w:val="Orrialde-zenbakia"/>
      </w:rPr>
      <w:fldChar w:fldCharType="end"/>
    </w:r>
  </w:p>
  <w:p w:rsidR="008E290D" w:rsidRDefault="008E290D" w:rsidP="008E290D">
    <w:pPr>
      <w:pStyle w:val="Orri-o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0" w:type="dxa"/>
      <w:jc w:val="center"/>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6026"/>
      <w:gridCol w:w="1273"/>
    </w:tblGrid>
    <w:tr w:rsidR="00B67A1E" w:rsidTr="00FD45DD">
      <w:trPr>
        <w:trHeight w:val="351"/>
        <w:jc w:val="center"/>
      </w:trPr>
      <w:tc>
        <w:tcPr>
          <w:tcW w:w="1446" w:type="pct"/>
          <w:tcBorders>
            <w:bottom w:val="single" w:sz="4" w:space="0" w:color="auto"/>
          </w:tcBorders>
          <w:shd w:val="clear" w:color="auto" w:fill="D9D9D9"/>
          <w:vAlign w:val="center"/>
        </w:tcPr>
        <w:p w:rsidR="00A67BAF" w:rsidRPr="00873EFA" w:rsidRDefault="003221FE" w:rsidP="0013137E">
          <w:pPr>
            <w:tabs>
              <w:tab w:val="center" w:pos="4252"/>
              <w:tab w:val="right" w:pos="8504"/>
            </w:tabs>
            <w:jc w:val="center"/>
            <w:rPr>
              <w:rFonts w:ascii="Century Gothic" w:hAnsi="Century Gothic" w:cs="Tahoma"/>
              <w:b/>
              <w:sz w:val="16"/>
              <w:szCs w:val="16"/>
            </w:rPr>
          </w:pPr>
          <w:proofErr w:type="spellStart"/>
          <w:r>
            <w:rPr>
              <w:rFonts w:ascii="Century Gothic" w:hAnsi="Century Gothic" w:cs="Tahoma"/>
              <w:b/>
              <w:sz w:val="16"/>
              <w:szCs w:val="16"/>
            </w:rPr>
            <w:t>Dokumentu</w:t>
          </w:r>
          <w:proofErr w:type="spellEnd"/>
          <w:r>
            <w:rPr>
              <w:rFonts w:ascii="Century Gothic" w:hAnsi="Century Gothic" w:cs="Tahoma"/>
              <w:b/>
              <w:sz w:val="16"/>
              <w:szCs w:val="16"/>
            </w:rPr>
            <w:t xml:space="preserve"> </w:t>
          </w:r>
          <w:proofErr w:type="spellStart"/>
          <w:r>
            <w:rPr>
              <w:rFonts w:ascii="Century Gothic" w:hAnsi="Century Gothic" w:cs="Tahoma"/>
              <w:b/>
              <w:sz w:val="16"/>
              <w:szCs w:val="16"/>
            </w:rPr>
            <w:t>kod</w:t>
          </w:r>
          <w:proofErr w:type="spellEnd"/>
          <w:r>
            <w:rPr>
              <w:rFonts w:ascii="Century Gothic" w:hAnsi="Century Gothic" w:cs="Tahoma"/>
              <w:b/>
              <w:sz w:val="16"/>
              <w:szCs w:val="16"/>
            </w:rPr>
            <w:t>./</w:t>
          </w:r>
          <w:proofErr w:type="spellStart"/>
          <w:r>
            <w:rPr>
              <w:rFonts w:ascii="Century Gothic" w:hAnsi="Century Gothic" w:cs="Tahoma"/>
              <w:b/>
              <w:sz w:val="16"/>
              <w:szCs w:val="16"/>
            </w:rPr>
            <w:t>Cod</w:t>
          </w:r>
          <w:proofErr w:type="spellEnd"/>
          <w:r>
            <w:rPr>
              <w:rFonts w:ascii="Century Gothic" w:hAnsi="Century Gothic" w:cs="Tahoma"/>
              <w:b/>
              <w:sz w:val="16"/>
              <w:szCs w:val="16"/>
            </w:rPr>
            <w:t>. Documento</w:t>
          </w:r>
        </w:p>
      </w:tc>
      <w:tc>
        <w:tcPr>
          <w:tcW w:w="2934" w:type="pct"/>
          <w:shd w:val="clear" w:color="auto" w:fill="auto"/>
          <w:vAlign w:val="center"/>
        </w:tcPr>
        <w:p w:rsidR="00A67BAF" w:rsidRPr="007B6C2A" w:rsidRDefault="003221FE" w:rsidP="0013137E">
          <w:pPr>
            <w:tabs>
              <w:tab w:val="center" w:pos="4252"/>
              <w:tab w:val="right" w:pos="8504"/>
            </w:tabs>
            <w:jc w:val="center"/>
            <w:rPr>
              <w:rFonts w:ascii="Century Gothic" w:hAnsi="Century Gothic" w:cs="Tahoma"/>
              <w:sz w:val="20"/>
            </w:rPr>
          </w:pPr>
          <w:r w:rsidRPr="00F0128C">
            <w:rPr>
              <w:rFonts w:ascii="Century Gothic" w:hAnsi="Century Gothic"/>
              <w:noProof/>
              <w:sz w:val="16"/>
              <w:szCs w:val="16"/>
            </w:rPr>
            <w:t>2020ILAB0003-A20/6925</w:t>
          </w:r>
        </w:p>
      </w:tc>
      <w:tc>
        <w:tcPr>
          <w:tcW w:w="620" w:type="pct"/>
          <w:vMerge w:val="restart"/>
          <w:vAlign w:val="center"/>
        </w:tcPr>
        <w:p w:rsidR="00A67BAF" w:rsidRPr="00873EFA" w:rsidRDefault="003221FE" w:rsidP="0013137E">
          <w:pPr>
            <w:tabs>
              <w:tab w:val="center" w:pos="4252"/>
              <w:tab w:val="right" w:pos="8504"/>
            </w:tabs>
            <w:jc w:val="center"/>
            <w:rPr>
              <w:rFonts w:ascii="Century Gothic" w:hAnsi="Century Gothic"/>
              <w:sz w:val="16"/>
              <w:szCs w:val="16"/>
            </w:rPr>
          </w:pPr>
          <w:r w:rsidRPr="00873EFA">
            <w:rPr>
              <w:rFonts w:ascii="Century Gothic" w:hAnsi="Century Gothic"/>
              <w:noProof/>
              <w:sz w:val="16"/>
              <w:szCs w:val="16"/>
              <w:lang w:val="eu-ES" w:eastAsia="eu-ES"/>
            </w:rPr>
            <w:drawing>
              <wp:inline distT="0" distB="0" distL="0" distR="0">
                <wp:extent cx="719329" cy="719329"/>
                <wp:effectExtent l="0" t="0" r="0" b="0"/>
                <wp:docPr id="100002" name="Irudi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620588" name=""/>
                        <pic:cNvPicPr>
                          <a:picLocks noChangeAspect="1"/>
                        </pic:cNvPicPr>
                      </pic:nvPicPr>
                      <pic:blipFill>
                        <a:blip r:embed="rId1"/>
                        <a:stretch>
                          <a:fillRect/>
                        </a:stretch>
                      </pic:blipFill>
                      <pic:spPr>
                        <a:xfrm>
                          <a:off x="0" y="0"/>
                          <a:ext cx="719329" cy="719329"/>
                        </a:xfrm>
                        <a:prstGeom prst="rect">
                          <a:avLst/>
                        </a:prstGeom>
                      </pic:spPr>
                    </pic:pic>
                  </a:graphicData>
                </a:graphic>
              </wp:inline>
            </w:drawing>
          </w:r>
        </w:p>
      </w:tc>
    </w:tr>
    <w:tr w:rsidR="00B67A1E" w:rsidTr="00FD45DD">
      <w:trPr>
        <w:jc w:val="center"/>
      </w:trPr>
      <w:tc>
        <w:tcPr>
          <w:tcW w:w="1446" w:type="pct"/>
          <w:shd w:val="clear" w:color="auto" w:fill="D9D9D9"/>
          <w:vAlign w:val="center"/>
        </w:tcPr>
        <w:p w:rsidR="00A67BAF" w:rsidRPr="00873EFA" w:rsidRDefault="003221FE" w:rsidP="0013137E">
          <w:pPr>
            <w:tabs>
              <w:tab w:val="center" w:pos="4252"/>
              <w:tab w:val="right" w:pos="8504"/>
            </w:tabs>
            <w:jc w:val="center"/>
            <w:rPr>
              <w:rFonts w:ascii="Century Gothic" w:hAnsi="Century Gothic" w:cs="Tahoma"/>
              <w:b/>
              <w:sz w:val="16"/>
              <w:szCs w:val="16"/>
            </w:rPr>
          </w:pPr>
          <w:proofErr w:type="spellStart"/>
          <w:r w:rsidRPr="00873EFA">
            <w:rPr>
              <w:rFonts w:ascii="Century Gothic" w:hAnsi="Century Gothic" w:cs="Tahoma"/>
              <w:b/>
              <w:sz w:val="16"/>
              <w:szCs w:val="16"/>
            </w:rPr>
            <w:t>Dokumentu</w:t>
          </w:r>
          <w:proofErr w:type="spellEnd"/>
          <w:r w:rsidRPr="00873EFA">
            <w:rPr>
              <w:rFonts w:ascii="Century Gothic" w:hAnsi="Century Gothic" w:cs="Tahoma"/>
              <w:b/>
              <w:sz w:val="16"/>
              <w:szCs w:val="16"/>
            </w:rPr>
            <w:t xml:space="preserve"> </w:t>
          </w:r>
          <w:proofErr w:type="spellStart"/>
          <w:r w:rsidRPr="00873EFA">
            <w:rPr>
              <w:rFonts w:ascii="Century Gothic" w:hAnsi="Century Gothic" w:cs="Tahoma"/>
              <w:b/>
              <w:sz w:val="16"/>
              <w:szCs w:val="16"/>
            </w:rPr>
            <w:t>Egiaztatzailea</w:t>
          </w:r>
          <w:proofErr w:type="spellEnd"/>
        </w:p>
        <w:p w:rsidR="00A67BAF" w:rsidRPr="00873EFA" w:rsidRDefault="003221FE" w:rsidP="0013137E">
          <w:pPr>
            <w:tabs>
              <w:tab w:val="center" w:pos="4252"/>
              <w:tab w:val="right" w:pos="8504"/>
            </w:tabs>
            <w:jc w:val="center"/>
            <w:rPr>
              <w:rFonts w:ascii="Century Gothic" w:hAnsi="Century Gothic" w:cs="Tahoma"/>
              <w:b/>
              <w:sz w:val="16"/>
              <w:szCs w:val="16"/>
            </w:rPr>
          </w:pPr>
          <w:r w:rsidRPr="00873EFA">
            <w:rPr>
              <w:rFonts w:ascii="Century Gothic" w:hAnsi="Century Gothic" w:cs="Tahoma"/>
              <w:b/>
              <w:sz w:val="16"/>
              <w:szCs w:val="16"/>
            </w:rPr>
            <w:t>Verificador de documentos</w:t>
          </w:r>
        </w:p>
      </w:tc>
      <w:tc>
        <w:tcPr>
          <w:tcW w:w="2934" w:type="pct"/>
          <w:shd w:val="clear" w:color="auto" w:fill="auto"/>
          <w:vAlign w:val="center"/>
        </w:tcPr>
        <w:p w:rsidR="00A67BAF" w:rsidRDefault="003221FE" w:rsidP="0013137E">
          <w:pPr>
            <w:tabs>
              <w:tab w:val="center" w:pos="4252"/>
              <w:tab w:val="right" w:pos="8504"/>
            </w:tabs>
            <w:jc w:val="center"/>
            <w:rPr>
              <w:rFonts w:ascii="Century Gothic" w:hAnsi="Century Gothic" w:cs="Tahoma"/>
              <w:sz w:val="16"/>
              <w:szCs w:val="16"/>
            </w:rPr>
          </w:pPr>
          <w:r w:rsidRPr="00AA4218">
            <w:rPr>
              <w:rFonts w:ascii="Century Gothic" w:hAnsi="Century Gothic"/>
              <w:b/>
              <w:noProof/>
              <w:sz w:val="20"/>
            </w:rPr>
            <w:t>https://uzt.gipuzkoa.eus/PortalV/r/eu/81/AAAABSQ39.jxK8</w:t>
          </w:r>
        </w:p>
        <w:p w:rsidR="00A67BAF" w:rsidRPr="00873EFA" w:rsidRDefault="003221FE" w:rsidP="0013137E">
          <w:pPr>
            <w:tabs>
              <w:tab w:val="center" w:pos="4252"/>
              <w:tab w:val="right" w:pos="8504"/>
            </w:tabs>
            <w:jc w:val="center"/>
            <w:rPr>
              <w:rFonts w:ascii="Century Gothic" w:hAnsi="Century Gothic"/>
              <w:sz w:val="16"/>
              <w:szCs w:val="16"/>
            </w:rPr>
          </w:pPr>
          <w:r w:rsidRPr="00F0128C">
            <w:rPr>
              <w:rFonts w:ascii="Century Gothic" w:hAnsi="Century Gothic" w:cs="Tahoma"/>
              <w:noProof/>
              <w:sz w:val="16"/>
              <w:szCs w:val="16"/>
            </w:rPr>
            <w:t>000.0081.AAAABSQ3.9.jxK8</w:t>
          </w:r>
        </w:p>
      </w:tc>
      <w:tc>
        <w:tcPr>
          <w:tcW w:w="620" w:type="pct"/>
          <w:vMerge/>
          <w:vAlign w:val="center"/>
        </w:tcPr>
        <w:p w:rsidR="00A67BAF" w:rsidRPr="00873EFA" w:rsidRDefault="00A67BAF" w:rsidP="0013137E">
          <w:pPr>
            <w:tabs>
              <w:tab w:val="center" w:pos="4252"/>
              <w:tab w:val="right" w:pos="8504"/>
            </w:tabs>
            <w:jc w:val="center"/>
            <w:rPr>
              <w:rFonts w:ascii="Century Gothic" w:hAnsi="Century Gothic" w:cs="Tahoma"/>
              <w:sz w:val="16"/>
              <w:szCs w:val="16"/>
            </w:rPr>
          </w:pPr>
        </w:p>
      </w:tc>
    </w:tr>
  </w:tbl>
  <w:p w:rsidR="00063D60" w:rsidRPr="00E51D9F" w:rsidRDefault="00E8754A" w:rsidP="007D49AE">
    <w:pPr>
      <w:tabs>
        <w:tab w:val="left" w:pos="525"/>
        <w:tab w:val="center" w:pos="4252"/>
      </w:tabs>
      <w:jc w:val="center"/>
      <w:rPr>
        <w:rFonts w:ascii="Century Gothic" w:hAnsi="Century Gothic" w:cs="Arial"/>
        <w:b/>
        <w:sz w:val="16"/>
        <w:szCs w:val="16"/>
      </w:rPr>
    </w:pPr>
    <w:r w:rsidRPr="00E93739">
      <w:rPr>
        <w:rFonts w:ascii="Arial" w:eastAsia="Calibri" w:hAnsi="Arial" w:cs="Arial"/>
        <w:b/>
        <w:color w:val="800000"/>
        <w:sz w:val="16"/>
        <w:szCs w:val="16"/>
        <w:lang w:val="es-ES"/>
      </w:rPr>
      <w:fldChar w:fldCharType="begin"/>
    </w:r>
    <w:r w:rsidR="003221FE" w:rsidRPr="00E93739">
      <w:rPr>
        <w:rFonts w:ascii="Arial" w:eastAsia="Calibri" w:hAnsi="Arial" w:cs="Arial"/>
        <w:b/>
        <w:color w:val="800000"/>
        <w:sz w:val="16"/>
        <w:szCs w:val="16"/>
        <w:lang w:val="es-ES"/>
      </w:rPr>
      <w:instrText xml:space="preserve"> INCLUDETEXT  "\\\\srvsql\\</w:instrText>
    </w:r>
    <w:r w:rsidR="003C605C" w:rsidRPr="00E93739">
      <w:rPr>
        <w:rFonts w:ascii="Arial" w:eastAsia="Calibri" w:hAnsi="Arial" w:cs="Arial"/>
        <w:b/>
        <w:color w:val="800000"/>
        <w:sz w:val="16"/>
        <w:szCs w:val="16"/>
        <w:lang w:val="es-ES"/>
      </w:rPr>
      <w:instrText>PROZEDURAK\\Aldagaiak.doc</w:instrText>
    </w:r>
    <w:r w:rsidR="00D85FEF">
      <w:rPr>
        <w:rFonts w:ascii="Arial" w:eastAsia="Calibri" w:hAnsi="Arial" w:cs="Arial"/>
        <w:b/>
        <w:color w:val="800000"/>
        <w:sz w:val="16"/>
        <w:szCs w:val="16"/>
        <w:lang w:val="es-ES"/>
      </w:rPr>
      <w:instrText>x</w:instrText>
    </w:r>
    <w:r w:rsidR="003C605C" w:rsidRPr="00E93739">
      <w:rPr>
        <w:rFonts w:ascii="Arial" w:eastAsia="Calibri" w:hAnsi="Arial" w:cs="Arial"/>
        <w:b/>
        <w:color w:val="800000"/>
        <w:sz w:val="16"/>
        <w:szCs w:val="16"/>
        <w:lang w:val="es-ES"/>
      </w:rPr>
      <w:instrText>" Oina</w:instrText>
    </w:r>
    <w:r w:rsidRPr="00E93739">
      <w:rPr>
        <w:rFonts w:ascii="Arial" w:eastAsia="Calibri" w:hAnsi="Arial" w:cs="Arial"/>
        <w:b/>
        <w:color w:val="800000"/>
        <w:sz w:val="16"/>
        <w:szCs w:val="16"/>
        <w:lang w:val="es-ES"/>
      </w:rPr>
      <w:fldChar w:fldCharType="separate"/>
    </w:r>
    <w:bookmarkStart w:id="1" w:name="Oina"/>
    <w:proofErr w:type="spellStart"/>
    <w:r w:rsidR="003221FE" w:rsidRPr="00BB4007">
      <w:rPr>
        <w:rFonts w:ascii="Century Gothic" w:hAnsi="Century Gothic" w:cs="Arial"/>
        <w:b/>
        <w:color w:val="800000"/>
        <w:sz w:val="16"/>
        <w:szCs w:val="16"/>
      </w:rPr>
      <w:t>Foruen</w:t>
    </w:r>
    <w:proofErr w:type="spellEnd"/>
    <w:r w:rsidR="003221FE" w:rsidRPr="00BB4007">
      <w:rPr>
        <w:rFonts w:ascii="Century Gothic" w:hAnsi="Century Gothic" w:cs="Arial"/>
        <w:b/>
        <w:color w:val="800000"/>
        <w:sz w:val="16"/>
        <w:szCs w:val="16"/>
      </w:rPr>
      <w:t xml:space="preserve"> </w:t>
    </w:r>
    <w:proofErr w:type="spellStart"/>
    <w:r w:rsidR="003221FE" w:rsidRPr="00BB4007">
      <w:rPr>
        <w:rFonts w:ascii="Century Gothic" w:hAnsi="Century Gothic" w:cs="Arial"/>
        <w:b/>
        <w:color w:val="800000"/>
        <w:sz w:val="16"/>
        <w:szCs w:val="16"/>
      </w:rPr>
      <w:t>enparantza</w:t>
    </w:r>
    <w:proofErr w:type="spellEnd"/>
    <w:r w:rsidR="00765DFA">
      <w:rPr>
        <w:rFonts w:ascii="Century Gothic" w:hAnsi="Century Gothic" w:cs="Arial"/>
        <w:b/>
        <w:color w:val="800000"/>
        <w:sz w:val="16"/>
        <w:szCs w:val="16"/>
      </w:rPr>
      <w:t xml:space="preserve"> 1 • Tel.: 943 8650</w:t>
    </w:r>
    <w:r w:rsidR="007B1F6F" w:rsidRPr="00BB4007">
      <w:rPr>
        <w:rFonts w:ascii="Century Gothic" w:hAnsi="Century Gothic" w:cs="Arial"/>
        <w:b/>
        <w:color w:val="800000"/>
        <w:sz w:val="16"/>
        <w:szCs w:val="16"/>
      </w:rPr>
      <w:t xml:space="preserve">25 • </w:t>
    </w:r>
    <w:proofErr w:type="spellStart"/>
    <w:r w:rsidR="007B1F6F" w:rsidRPr="00BB4007">
      <w:rPr>
        <w:rFonts w:ascii="Century Gothic" w:hAnsi="Century Gothic" w:cs="Arial"/>
        <w:b/>
        <w:color w:val="800000"/>
        <w:sz w:val="16"/>
        <w:szCs w:val="16"/>
      </w:rPr>
      <w:t>Fax</w:t>
    </w:r>
    <w:r w:rsidR="003221FE" w:rsidRPr="00BB4007">
      <w:rPr>
        <w:rFonts w:ascii="Century Gothic" w:hAnsi="Century Gothic" w:cs="Arial"/>
        <w:b/>
        <w:color w:val="800000"/>
        <w:sz w:val="16"/>
        <w:szCs w:val="16"/>
      </w:rPr>
      <w:t>a</w:t>
    </w:r>
    <w:proofErr w:type="spellEnd"/>
    <w:r w:rsidR="00765DFA">
      <w:rPr>
        <w:rFonts w:ascii="Century Gothic" w:hAnsi="Century Gothic" w:cs="Arial"/>
        <w:b/>
        <w:color w:val="800000"/>
        <w:sz w:val="16"/>
        <w:szCs w:val="16"/>
      </w:rPr>
      <w:t>: 943 8624</w:t>
    </w:r>
    <w:r w:rsidR="007B1F6F" w:rsidRPr="00BB4007">
      <w:rPr>
        <w:rFonts w:ascii="Century Gothic" w:hAnsi="Century Gothic" w:cs="Arial"/>
        <w:b/>
        <w:color w:val="800000"/>
        <w:sz w:val="16"/>
        <w:szCs w:val="16"/>
      </w:rPr>
      <w:t>56</w:t>
    </w:r>
    <w:r w:rsidR="00765DFA">
      <w:rPr>
        <w:rFonts w:ascii="Century Gothic" w:hAnsi="Century Gothic" w:cs="Arial"/>
        <w:b/>
        <w:color w:val="800000"/>
        <w:sz w:val="16"/>
        <w:szCs w:val="16"/>
      </w:rPr>
      <w:t xml:space="preserve"> </w:t>
    </w:r>
    <w:r w:rsidR="00765DFA" w:rsidRPr="00BB4007">
      <w:rPr>
        <w:rFonts w:ascii="Century Gothic" w:hAnsi="Century Gothic" w:cs="Arial"/>
        <w:b/>
        <w:color w:val="800000"/>
        <w:sz w:val="16"/>
        <w:szCs w:val="16"/>
      </w:rPr>
      <w:t>•</w:t>
    </w:r>
    <w:r w:rsidR="007B1F6F" w:rsidRPr="00BB4007">
      <w:rPr>
        <w:rFonts w:ascii="Century Gothic" w:hAnsi="Century Gothic" w:cs="Arial"/>
        <w:b/>
        <w:color w:val="800000"/>
        <w:sz w:val="16"/>
        <w:szCs w:val="16"/>
      </w:rPr>
      <w:t xml:space="preserve"> 2075</w:t>
    </w:r>
    <w:r w:rsidR="003221FE">
      <w:rPr>
        <w:rFonts w:ascii="Century Gothic" w:hAnsi="Century Gothic" w:cs="Arial"/>
        <w:b/>
        <w:color w:val="800000"/>
        <w:sz w:val="16"/>
        <w:szCs w:val="16"/>
      </w:rPr>
      <w:t>0 ZUMAIA</w:t>
    </w:r>
  </w:p>
  <w:p w:rsidR="008E290D" w:rsidRPr="00E93739" w:rsidRDefault="003221FE" w:rsidP="003C605C">
    <w:pPr>
      <w:pStyle w:val="Orri-oina"/>
      <w:jc w:val="center"/>
      <w:rPr>
        <w:rFonts w:ascii="Arial" w:eastAsia="Calibri" w:hAnsi="Arial" w:cs="Arial"/>
        <w:b/>
        <w:color w:val="800000"/>
        <w:sz w:val="16"/>
        <w:szCs w:val="16"/>
        <w:lang w:val="es-ES"/>
      </w:rPr>
    </w:pPr>
    <w:hyperlink r:id="rId2" w:history="1">
      <w:r w:rsidR="00E51D9F" w:rsidRPr="002F1FD2">
        <w:rPr>
          <w:rStyle w:val="Hiperesteka"/>
          <w:rFonts w:ascii="Century Gothic" w:hAnsi="Century Gothic" w:cs="Arial"/>
          <w:b/>
          <w:sz w:val="16"/>
          <w:szCs w:val="16"/>
        </w:rPr>
        <w:t>www.zumaia.eus</w:t>
      </w:r>
    </w:hyperlink>
    <w:r w:rsidR="00E51D9F">
      <w:rPr>
        <w:rFonts w:ascii="Century Gothic" w:hAnsi="Century Gothic" w:cs="Arial"/>
        <w:b/>
        <w:sz w:val="16"/>
        <w:szCs w:val="16"/>
      </w:rPr>
      <w:t xml:space="preserve"> </w:t>
    </w:r>
    <w:r w:rsidR="00765DFA" w:rsidRPr="00BB4007">
      <w:rPr>
        <w:rFonts w:ascii="Century Gothic" w:hAnsi="Century Gothic" w:cs="Arial"/>
        <w:b/>
        <w:color w:val="800000"/>
        <w:sz w:val="16"/>
        <w:szCs w:val="16"/>
      </w:rPr>
      <w:t>•</w:t>
    </w:r>
    <w:r w:rsidR="007B1F6F" w:rsidRPr="00BB4007">
      <w:rPr>
        <w:rFonts w:ascii="Century Gothic" w:hAnsi="Century Gothic"/>
        <w:b/>
        <w:color w:val="800000"/>
        <w:sz w:val="16"/>
        <w:szCs w:val="16"/>
      </w:rPr>
      <w:t>e</w:t>
    </w:r>
    <w:r w:rsidR="006372FB" w:rsidRPr="00BB4007">
      <w:rPr>
        <w:rFonts w:ascii="Century Gothic" w:hAnsi="Century Gothic"/>
        <w:b/>
        <w:color w:val="800000"/>
        <w:sz w:val="16"/>
        <w:szCs w:val="16"/>
      </w:rPr>
      <w:t xml:space="preserve">-mail: </w:t>
    </w:r>
    <w:hyperlink r:id="rId3" w:history="1">
      <w:r w:rsidR="007C07D3" w:rsidRPr="002F1FD2">
        <w:rPr>
          <w:rStyle w:val="Hiperesteka"/>
          <w:rFonts w:ascii="Century Gothic" w:hAnsi="Century Gothic"/>
          <w:b/>
          <w:sz w:val="16"/>
          <w:szCs w:val="16"/>
        </w:rPr>
        <w:t>udala@zumaia.eus</w:t>
      </w:r>
    </w:hyperlink>
    <w:bookmarkEnd w:id="1"/>
    <w:r w:rsidR="00E8754A" w:rsidRPr="00E93739">
      <w:rPr>
        <w:rFonts w:ascii="Arial" w:eastAsia="Calibri" w:hAnsi="Arial" w:cs="Arial"/>
        <w:b/>
        <w:color w:val="800000"/>
        <w:sz w:val="16"/>
        <w:szCs w:val="16"/>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21FE">
      <w:r>
        <w:separator/>
      </w:r>
    </w:p>
  </w:footnote>
  <w:footnote w:type="continuationSeparator" w:id="0">
    <w:p w:rsidR="00000000" w:rsidRDefault="0032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38" w:rsidRDefault="003221FE" w:rsidP="00512B38">
    <w:pPr>
      <w:pStyle w:val="Goiburua"/>
      <w:rPr>
        <w:rFonts w:ascii="Century Gothic" w:hAnsi="Century Gothic"/>
        <w:color w:val="FFFFFF"/>
        <w:sz w:val="20"/>
      </w:rPr>
    </w:pPr>
    <w:r>
      <w:t xml:space="preserve">                                                                     </w:t>
    </w:r>
    <w:r w:rsidRPr="0051090A">
      <w:rPr>
        <w:rFonts w:ascii="Century Gothic" w:hAnsi="Century Gothic"/>
      </w:rPr>
      <w:t xml:space="preserve">   </w:t>
    </w:r>
    <w:r w:rsidRPr="0051090A">
      <w:rPr>
        <w:rFonts w:ascii="Century Gothic" w:hAnsi="Century Gothic"/>
        <w:color w:val="FFFFFF"/>
        <w:sz w:val="20"/>
      </w:rPr>
      <w:t>…………………….</w:t>
    </w:r>
  </w:p>
  <w:p w:rsidR="00512B38" w:rsidRDefault="003221FE" w:rsidP="00512B38">
    <w:pPr>
      <w:pStyle w:val="Goiburua"/>
      <w:rPr>
        <w:rFonts w:ascii="Century Gothic" w:hAnsi="Century Gothic"/>
        <w:color w:val="FFFFFF"/>
        <w:sz w:val="20"/>
      </w:rPr>
    </w:pPr>
    <w:r>
      <w:rPr>
        <w:noProof/>
        <w:lang w:val="eu-ES" w:eastAsia="eu-ES"/>
      </w:rPr>
      <w:drawing>
        <wp:anchor distT="0" distB="0" distL="114300" distR="114300" simplePos="0" relativeHeight="251658240" behindDoc="0" locked="0" layoutInCell="1" allowOverlap="1">
          <wp:simplePos x="0" y="0"/>
          <wp:positionH relativeFrom="column">
            <wp:posOffset>-762000</wp:posOffset>
          </wp:positionH>
          <wp:positionV relativeFrom="paragraph">
            <wp:posOffset>53975</wp:posOffset>
          </wp:positionV>
          <wp:extent cx="1257300" cy="1021715"/>
          <wp:effectExtent l="0" t="0" r="0" b="6985"/>
          <wp:wrapSquare wrapText="bothSides"/>
          <wp:docPr id="3" name="Imagen 3" descr="Zumaia zigilua_goi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04168" name="Picture 3" descr="Zumaia zigilua_goiburu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38" w:rsidRDefault="00512B38" w:rsidP="00512B38">
    <w:pPr>
      <w:pStyle w:val="Goiburua"/>
      <w:rPr>
        <w:rFonts w:ascii="Century Gothic" w:hAnsi="Century Gothic"/>
        <w:color w:val="FFFFFF"/>
        <w:sz w:val="20"/>
      </w:rPr>
    </w:pPr>
  </w:p>
  <w:p w:rsidR="00512B38" w:rsidRDefault="00512B38" w:rsidP="00512B38">
    <w:pPr>
      <w:pStyle w:val="Goiburua"/>
      <w:rPr>
        <w:rFonts w:ascii="Century Gothic" w:hAnsi="Century Gothic"/>
        <w:color w:val="FFFFFF"/>
        <w:sz w:val="20"/>
      </w:rPr>
    </w:pPr>
  </w:p>
  <w:p w:rsidR="00512B38" w:rsidRDefault="00512B38" w:rsidP="00512B38">
    <w:pPr>
      <w:pStyle w:val="Goiburua"/>
      <w:rPr>
        <w:rFonts w:ascii="Century Gothic" w:hAnsi="Century Gothic"/>
        <w:color w:val="FFFFFF"/>
        <w:sz w:val="20"/>
      </w:rPr>
    </w:pPr>
  </w:p>
  <w:p w:rsidR="00512B38" w:rsidRDefault="00512B38" w:rsidP="00512B38">
    <w:pPr>
      <w:pStyle w:val="Goiburua"/>
      <w:rPr>
        <w:rFonts w:ascii="Century Gothic" w:hAnsi="Century Gothic"/>
        <w:color w:val="FFFFFF"/>
        <w:sz w:val="20"/>
      </w:rPr>
    </w:pPr>
  </w:p>
  <w:p w:rsidR="008E290D" w:rsidRPr="00960384" w:rsidRDefault="003221FE" w:rsidP="00512B38">
    <w:pPr>
      <w:pStyle w:val="Goiburua"/>
      <w:jc w:val="right"/>
    </w:pPr>
    <w:r w:rsidRPr="0051090A">
      <w:rPr>
        <w:rFonts w:ascii="Century Gothic" w:hAnsi="Century Gothic"/>
        <w:color w:val="FFFFFF"/>
        <w:sz w:val="20"/>
      </w:rPr>
      <w:t>.</w:t>
    </w:r>
    <w:r>
      <w:rPr>
        <w:rFonts w:ascii="Century Gothic" w:hAnsi="Century Gothic"/>
        <w:noProof/>
        <w:sz w:val="22"/>
        <w:szCs w:val="22"/>
      </w:rPr>
      <w:t>2020ILAB0003-A20/6925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4A" w:rsidRDefault="00E8754A">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60A"/>
    <w:multiLevelType w:val="hybridMultilevel"/>
    <w:tmpl w:val="17CAE7FE"/>
    <w:lvl w:ilvl="0" w:tplc="F7482656">
      <w:start w:val="1"/>
      <w:numFmt w:val="bullet"/>
      <w:lvlText w:val=""/>
      <w:lvlJc w:val="left"/>
      <w:pPr>
        <w:tabs>
          <w:tab w:val="num" w:pos="720"/>
        </w:tabs>
        <w:ind w:left="720" w:hanging="360"/>
      </w:pPr>
      <w:rPr>
        <w:rFonts w:ascii="Symbol" w:hAnsi="Symbol" w:hint="default"/>
      </w:rPr>
    </w:lvl>
    <w:lvl w:ilvl="1" w:tplc="FA7E752C" w:tentative="1">
      <w:start w:val="1"/>
      <w:numFmt w:val="bullet"/>
      <w:lvlText w:val="o"/>
      <w:lvlJc w:val="left"/>
      <w:pPr>
        <w:tabs>
          <w:tab w:val="num" w:pos="1440"/>
        </w:tabs>
        <w:ind w:left="1440" w:hanging="360"/>
      </w:pPr>
      <w:rPr>
        <w:rFonts w:ascii="Courier New" w:hAnsi="Courier New" w:cs="Courier New" w:hint="default"/>
      </w:rPr>
    </w:lvl>
    <w:lvl w:ilvl="2" w:tplc="A0C4FAB0" w:tentative="1">
      <w:start w:val="1"/>
      <w:numFmt w:val="bullet"/>
      <w:lvlText w:val=""/>
      <w:lvlJc w:val="left"/>
      <w:pPr>
        <w:tabs>
          <w:tab w:val="num" w:pos="2160"/>
        </w:tabs>
        <w:ind w:left="2160" w:hanging="360"/>
      </w:pPr>
      <w:rPr>
        <w:rFonts w:ascii="Wingdings" w:hAnsi="Wingdings" w:hint="default"/>
      </w:rPr>
    </w:lvl>
    <w:lvl w:ilvl="3" w:tplc="C98A346C" w:tentative="1">
      <w:start w:val="1"/>
      <w:numFmt w:val="bullet"/>
      <w:lvlText w:val=""/>
      <w:lvlJc w:val="left"/>
      <w:pPr>
        <w:tabs>
          <w:tab w:val="num" w:pos="2880"/>
        </w:tabs>
        <w:ind w:left="2880" w:hanging="360"/>
      </w:pPr>
      <w:rPr>
        <w:rFonts w:ascii="Symbol" w:hAnsi="Symbol" w:hint="default"/>
      </w:rPr>
    </w:lvl>
    <w:lvl w:ilvl="4" w:tplc="82E2A1C4" w:tentative="1">
      <w:start w:val="1"/>
      <w:numFmt w:val="bullet"/>
      <w:lvlText w:val="o"/>
      <w:lvlJc w:val="left"/>
      <w:pPr>
        <w:tabs>
          <w:tab w:val="num" w:pos="3600"/>
        </w:tabs>
        <w:ind w:left="3600" w:hanging="360"/>
      </w:pPr>
      <w:rPr>
        <w:rFonts w:ascii="Courier New" w:hAnsi="Courier New" w:cs="Courier New" w:hint="default"/>
      </w:rPr>
    </w:lvl>
    <w:lvl w:ilvl="5" w:tplc="7FBCF132" w:tentative="1">
      <w:start w:val="1"/>
      <w:numFmt w:val="bullet"/>
      <w:lvlText w:val=""/>
      <w:lvlJc w:val="left"/>
      <w:pPr>
        <w:tabs>
          <w:tab w:val="num" w:pos="4320"/>
        </w:tabs>
        <w:ind w:left="4320" w:hanging="360"/>
      </w:pPr>
      <w:rPr>
        <w:rFonts w:ascii="Wingdings" w:hAnsi="Wingdings" w:hint="default"/>
      </w:rPr>
    </w:lvl>
    <w:lvl w:ilvl="6" w:tplc="A4B8C3E8" w:tentative="1">
      <w:start w:val="1"/>
      <w:numFmt w:val="bullet"/>
      <w:lvlText w:val=""/>
      <w:lvlJc w:val="left"/>
      <w:pPr>
        <w:tabs>
          <w:tab w:val="num" w:pos="5040"/>
        </w:tabs>
        <w:ind w:left="5040" w:hanging="360"/>
      </w:pPr>
      <w:rPr>
        <w:rFonts w:ascii="Symbol" w:hAnsi="Symbol" w:hint="default"/>
      </w:rPr>
    </w:lvl>
    <w:lvl w:ilvl="7" w:tplc="31609106" w:tentative="1">
      <w:start w:val="1"/>
      <w:numFmt w:val="bullet"/>
      <w:lvlText w:val="o"/>
      <w:lvlJc w:val="left"/>
      <w:pPr>
        <w:tabs>
          <w:tab w:val="num" w:pos="5760"/>
        </w:tabs>
        <w:ind w:left="5760" w:hanging="360"/>
      </w:pPr>
      <w:rPr>
        <w:rFonts w:ascii="Courier New" w:hAnsi="Courier New" w:cs="Courier New" w:hint="default"/>
      </w:rPr>
    </w:lvl>
    <w:lvl w:ilvl="8" w:tplc="13503DB4" w:tentative="1">
      <w:start w:val="1"/>
      <w:numFmt w:val="bullet"/>
      <w:lvlText w:val=""/>
      <w:lvlJc w:val="left"/>
      <w:pPr>
        <w:tabs>
          <w:tab w:val="num" w:pos="6480"/>
        </w:tabs>
        <w:ind w:left="6480" w:hanging="360"/>
      </w:pPr>
      <w:rPr>
        <w:rFonts w:ascii="Wingdings" w:hAnsi="Wingdings" w:hint="default"/>
      </w:rPr>
    </w:lvl>
  </w:abstractNum>
  <w:abstractNum w:abstractNumId="1">
    <w:nsid w:val="03BF53CD"/>
    <w:multiLevelType w:val="hybridMultilevel"/>
    <w:tmpl w:val="4BD83562"/>
    <w:lvl w:ilvl="0" w:tplc="8B30519E">
      <w:start w:val="1"/>
      <w:numFmt w:val="decimal"/>
      <w:lvlText w:val="%1."/>
      <w:lvlJc w:val="left"/>
      <w:pPr>
        <w:ind w:left="678" w:hanging="360"/>
      </w:pPr>
      <w:rPr>
        <w:rFonts w:hint="default"/>
        <w:b w:val="0"/>
      </w:rPr>
    </w:lvl>
    <w:lvl w:ilvl="1" w:tplc="042D0019" w:tentative="1">
      <w:start w:val="1"/>
      <w:numFmt w:val="lowerLetter"/>
      <w:lvlText w:val="%2."/>
      <w:lvlJc w:val="left"/>
      <w:pPr>
        <w:ind w:left="1398" w:hanging="360"/>
      </w:pPr>
    </w:lvl>
    <w:lvl w:ilvl="2" w:tplc="042D001B" w:tentative="1">
      <w:start w:val="1"/>
      <w:numFmt w:val="lowerRoman"/>
      <w:lvlText w:val="%3."/>
      <w:lvlJc w:val="right"/>
      <w:pPr>
        <w:ind w:left="2118" w:hanging="180"/>
      </w:pPr>
    </w:lvl>
    <w:lvl w:ilvl="3" w:tplc="042D000F" w:tentative="1">
      <w:start w:val="1"/>
      <w:numFmt w:val="decimal"/>
      <w:lvlText w:val="%4."/>
      <w:lvlJc w:val="left"/>
      <w:pPr>
        <w:ind w:left="2838" w:hanging="360"/>
      </w:pPr>
    </w:lvl>
    <w:lvl w:ilvl="4" w:tplc="042D0019" w:tentative="1">
      <w:start w:val="1"/>
      <w:numFmt w:val="lowerLetter"/>
      <w:lvlText w:val="%5."/>
      <w:lvlJc w:val="left"/>
      <w:pPr>
        <w:ind w:left="3558" w:hanging="360"/>
      </w:pPr>
    </w:lvl>
    <w:lvl w:ilvl="5" w:tplc="042D001B" w:tentative="1">
      <w:start w:val="1"/>
      <w:numFmt w:val="lowerRoman"/>
      <w:lvlText w:val="%6."/>
      <w:lvlJc w:val="right"/>
      <w:pPr>
        <w:ind w:left="4278" w:hanging="180"/>
      </w:pPr>
    </w:lvl>
    <w:lvl w:ilvl="6" w:tplc="042D000F" w:tentative="1">
      <w:start w:val="1"/>
      <w:numFmt w:val="decimal"/>
      <w:lvlText w:val="%7."/>
      <w:lvlJc w:val="left"/>
      <w:pPr>
        <w:ind w:left="4998" w:hanging="360"/>
      </w:pPr>
    </w:lvl>
    <w:lvl w:ilvl="7" w:tplc="042D0019" w:tentative="1">
      <w:start w:val="1"/>
      <w:numFmt w:val="lowerLetter"/>
      <w:lvlText w:val="%8."/>
      <w:lvlJc w:val="left"/>
      <w:pPr>
        <w:ind w:left="5718" w:hanging="360"/>
      </w:pPr>
    </w:lvl>
    <w:lvl w:ilvl="8" w:tplc="042D001B" w:tentative="1">
      <w:start w:val="1"/>
      <w:numFmt w:val="lowerRoman"/>
      <w:lvlText w:val="%9."/>
      <w:lvlJc w:val="right"/>
      <w:pPr>
        <w:ind w:left="6438" w:hanging="180"/>
      </w:pPr>
    </w:lvl>
  </w:abstractNum>
  <w:abstractNum w:abstractNumId="2">
    <w:nsid w:val="0A2433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AB1643E"/>
    <w:multiLevelType w:val="hybridMultilevel"/>
    <w:tmpl w:val="1CA2CE62"/>
    <w:lvl w:ilvl="0" w:tplc="12164B36">
      <w:start w:val="1"/>
      <w:numFmt w:val="decimal"/>
      <w:lvlText w:val="%1."/>
      <w:lvlJc w:val="left"/>
      <w:pPr>
        <w:tabs>
          <w:tab w:val="num" w:pos="720"/>
        </w:tabs>
        <w:ind w:left="720" w:hanging="360"/>
      </w:pPr>
    </w:lvl>
    <w:lvl w:ilvl="1" w:tplc="D63EA976">
      <w:start w:val="1"/>
      <w:numFmt w:val="bullet"/>
      <w:lvlText w:val=""/>
      <w:lvlJc w:val="left"/>
      <w:pPr>
        <w:tabs>
          <w:tab w:val="num" w:pos="1440"/>
        </w:tabs>
        <w:ind w:left="1440" w:hanging="360"/>
      </w:pPr>
      <w:rPr>
        <w:rFonts w:ascii="Symbol" w:hAnsi="Symbol" w:hint="default"/>
      </w:rPr>
    </w:lvl>
    <w:lvl w:ilvl="2" w:tplc="A94AFD62" w:tentative="1">
      <w:start w:val="1"/>
      <w:numFmt w:val="lowerRoman"/>
      <w:lvlText w:val="%3."/>
      <w:lvlJc w:val="right"/>
      <w:pPr>
        <w:tabs>
          <w:tab w:val="num" w:pos="2160"/>
        </w:tabs>
        <w:ind w:left="2160" w:hanging="180"/>
      </w:pPr>
    </w:lvl>
    <w:lvl w:ilvl="3" w:tplc="1F160636" w:tentative="1">
      <w:start w:val="1"/>
      <w:numFmt w:val="decimal"/>
      <w:lvlText w:val="%4."/>
      <w:lvlJc w:val="left"/>
      <w:pPr>
        <w:tabs>
          <w:tab w:val="num" w:pos="2880"/>
        </w:tabs>
        <w:ind w:left="2880" w:hanging="360"/>
      </w:pPr>
    </w:lvl>
    <w:lvl w:ilvl="4" w:tplc="85E088BC" w:tentative="1">
      <w:start w:val="1"/>
      <w:numFmt w:val="lowerLetter"/>
      <w:lvlText w:val="%5."/>
      <w:lvlJc w:val="left"/>
      <w:pPr>
        <w:tabs>
          <w:tab w:val="num" w:pos="3600"/>
        </w:tabs>
        <w:ind w:left="3600" w:hanging="360"/>
      </w:pPr>
    </w:lvl>
    <w:lvl w:ilvl="5" w:tplc="240C5862" w:tentative="1">
      <w:start w:val="1"/>
      <w:numFmt w:val="lowerRoman"/>
      <w:lvlText w:val="%6."/>
      <w:lvlJc w:val="right"/>
      <w:pPr>
        <w:tabs>
          <w:tab w:val="num" w:pos="4320"/>
        </w:tabs>
        <w:ind w:left="4320" w:hanging="180"/>
      </w:pPr>
    </w:lvl>
    <w:lvl w:ilvl="6" w:tplc="0A7A493E" w:tentative="1">
      <w:start w:val="1"/>
      <w:numFmt w:val="decimal"/>
      <w:lvlText w:val="%7."/>
      <w:lvlJc w:val="left"/>
      <w:pPr>
        <w:tabs>
          <w:tab w:val="num" w:pos="5040"/>
        </w:tabs>
        <w:ind w:left="5040" w:hanging="360"/>
      </w:pPr>
    </w:lvl>
    <w:lvl w:ilvl="7" w:tplc="53847E0C" w:tentative="1">
      <w:start w:val="1"/>
      <w:numFmt w:val="lowerLetter"/>
      <w:lvlText w:val="%8."/>
      <w:lvlJc w:val="left"/>
      <w:pPr>
        <w:tabs>
          <w:tab w:val="num" w:pos="5760"/>
        </w:tabs>
        <w:ind w:left="5760" w:hanging="360"/>
      </w:pPr>
    </w:lvl>
    <w:lvl w:ilvl="8" w:tplc="2390D7C6" w:tentative="1">
      <w:start w:val="1"/>
      <w:numFmt w:val="lowerRoman"/>
      <w:lvlText w:val="%9."/>
      <w:lvlJc w:val="right"/>
      <w:pPr>
        <w:tabs>
          <w:tab w:val="num" w:pos="6480"/>
        </w:tabs>
        <w:ind w:left="6480" w:hanging="180"/>
      </w:pPr>
    </w:lvl>
  </w:abstractNum>
  <w:abstractNum w:abstractNumId="4">
    <w:nsid w:val="0D215C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F4463B9"/>
    <w:multiLevelType w:val="hybridMultilevel"/>
    <w:tmpl w:val="0414D5BE"/>
    <w:lvl w:ilvl="0" w:tplc="AECE90A2">
      <w:start w:val="1"/>
      <w:numFmt w:val="bullet"/>
      <w:lvlText w:val=""/>
      <w:lvlJc w:val="left"/>
      <w:pPr>
        <w:tabs>
          <w:tab w:val="num" w:pos="720"/>
        </w:tabs>
        <w:ind w:left="720" w:hanging="360"/>
      </w:pPr>
      <w:rPr>
        <w:rFonts w:ascii="Symbol" w:hAnsi="Symbol" w:hint="default"/>
      </w:rPr>
    </w:lvl>
    <w:lvl w:ilvl="1" w:tplc="0EA2CEDE" w:tentative="1">
      <w:start w:val="1"/>
      <w:numFmt w:val="bullet"/>
      <w:lvlText w:val="o"/>
      <w:lvlJc w:val="left"/>
      <w:pPr>
        <w:tabs>
          <w:tab w:val="num" w:pos="1440"/>
        </w:tabs>
        <w:ind w:left="1440" w:hanging="360"/>
      </w:pPr>
      <w:rPr>
        <w:rFonts w:ascii="Courier New" w:hAnsi="Courier New" w:cs="Courier New" w:hint="default"/>
      </w:rPr>
    </w:lvl>
    <w:lvl w:ilvl="2" w:tplc="D2F6AC24" w:tentative="1">
      <w:start w:val="1"/>
      <w:numFmt w:val="bullet"/>
      <w:lvlText w:val=""/>
      <w:lvlJc w:val="left"/>
      <w:pPr>
        <w:tabs>
          <w:tab w:val="num" w:pos="2160"/>
        </w:tabs>
        <w:ind w:left="2160" w:hanging="360"/>
      </w:pPr>
      <w:rPr>
        <w:rFonts w:ascii="Wingdings" w:hAnsi="Wingdings" w:hint="default"/>
      </w:rPr>
    </w:lvl>
    <w:lvl w:ilvl="3" w:tplc="7B38B034" w:tentative="1">
      <w:start w:val="1"/>
      <w:numFmt w:val="bullet"/>
      <w:lvlText w:val=""/>
      <w:lvlJc w:val="left"/>
      <w:pPr>
        <w:tabs>
          <w:tab w:val="num" w:pos="2880"/>
        </w:tabs>
        <w:ind w:left="2880" w:hanging="360"/>
      </w:pPr>
      <w:rPr>
        <w:rFonts w:ascii="Symbol" w:hAnsi="Symbol" w:hint="default"/>
      </w:rPr>
    </w:lvl>
    <w:lvl w:ilvl="4" w:tplc="5532D5E0" w:tentative="1">
      <w:start w:val="1"/>
      <w:numFmt w:val="bullet"/>
      <w:lvlText w:val="o"/>
      <w:lvlJc w:val="left"/>
      <w:pPr>
        <w:tabs>
          <w:tab w:val="num" w:pos="3600"/>
        </w:tabs>
        <w:ind w:left="3600" w:hanging="360"/>
      </w:pPr>
      <w:rPr>
        <w:rFonts w:ascii="Courier New" w:hAnsi="Courier New" w:cs="Courier New" w:hint="default"/>
      </w:rPr>
    </w:lvl>
    <w:lvl w:ilvl="5" w:tplc="A8788696" w:tentative="1">
      <w:start w:val="1"/>
      <w:numFmt w:val="bullet"/>
      <w:lvlText w:val=""/>
      <w:lvlJc w:val="left"/>
      <w:pPr>
        <w:tabs>
          <w:tab w:val="num" w:pos="4320"/>
        </w:tabs>
        <w:ind w:left="4320" w:hanging="360"/>
      </w:pPr>
      <w:rPr>
        <w:rFonts w:ascii="Wingdings" w:hAnsi="Wingdings" w:hint="default"/>
      </w:rPr>
    </w:lvl>
    <w:lvl w:ilvl="6" w:tplc="9A30A844" w:tentative="1">
      <w:start w:val="1"/>
      <w:numFmt w:val="bullet"/>
      <w:lvlText w:val=""/>
      <w:lvlJc w:val="left"/>
      <w:pPr>
        <w:tabs>
          <w:tab w:val="num" w:pos="5040"/>
        </w:tabs>
        <w:ind w:left="5040" w:hanging="360"/>
      </w:pPr>
      <w:rPr>
        <w:rFonts w:ascii="Symbol" w:hAnsi="Symbol" w:hint="default"/>
      </w:rPr>
    </w:lvl>
    <w:lvl w:ilvl="7" w:tplc="E79624FC" w:tentative="1">
      <w:start w:val="1"/>
      <w:numFmt w:val="bullet"/>
      <w:lvlText w:val="o"/>
      <w:lvlJc w:val="left"/>
      <w:pPr>
        <w:tabs>
          <w:tab w:val="num" w:pos="5760"/>
        </w:tabs>
        <w:ind w:left="5760" w:hanging="360"/>
      </w:pPr>
      <w:rPr>
        <w:rFonts w:ascii="Courier New" w:hAnsi="Courier New" w:cs="Courier New" w:hint="default"/>
      </w:rPr>
    </w:lvl>
    <w:lvl w:ilvl="8" w:tplc="5B182BDC" w:tentative="1">
      <w:start w:val="1"/>
      <w:numFmt w:val="bullet"/>
      <w:lvlText w:val=""/>
      <w:lvlJc w:val="left"/>
      <w:pPr>
        <w:tabs>
          <w:tab w:val="num" w:pos="6480"/>
        </w:tabs>
        <w:ind w:left="6480" w:hanging="360"/>
      </w:pPr>
      <w:rPr>
        <w:rFonts w:ascii="Wingdings" w:hAnsi="Wingdings" w:hint="default"/>
      </w:rPr>
    </w:lvl>
  </w:abstractNum>
  <w:abstractNum w:abstractNumId="6">
    <w:nsid w:val="1472063D"/>
    <w:multiLevelType w:val="hybridMultilevel"/>
    <w:tmpl w:val="85E8BF8C"/>
    <w:lvl w:ilvl="0" w:tplc="74F2DC56">
      <w:start w:val="1"/>
      <w:numFmt w:val="bullet"/>
      <w:lvlText w:val="­"/>
      <w:lvlJc w:val="left"/>
      <w:pPr>
        <w:tabs>
          <w:tab w:val="num" w:pos="720"/>
        </w:tabs>
        <w:ind w:left="720" w:hanging="360"/>
      </w:pPr>
      <w:rPr>
        <w:rFonts w:ascii="Courier New" w:hAnsi="Courier New" w:hint="default"/>
      </w:rPr>
    </w:lvl>
    <w:lvl w:ilvl="1" w:tplc="713C9126" w:tentative="1">
      <w:start w:val="1"/>
      <w:numFmt w:val="bullet"/>
      <w:lvlText w:val="o"/>
      <w:lvlJc w:val="left"/>
      <w:pPr>
        <w:tabs>
          <w:tab w:val="num" w:pos="1440"/>
        </w:tabs>
        <w:ind w:left="1440" w:hanging="360"/>
      </w:pPr>
      <w:rPr>
        <w:rFonts w:ascii="Courier New" w:hAnsi="Courier New" w:cs="Courier New" w:hint="default"/>
      </w:rPr>
    </w:lvl>
    <w:lvl w:ilvl="2" w:tplc="E66AFB66" w:tentative="1">
      <w:start w:val="1"/>
      <w:numFmt w:val="bullet"/>
      <w:lvlText w:val=""/>
      <w:lvlJc w:val="left"/>
      <w:pPr>
        <w:tabs>
          <w:tab w:val="num" w:pos="2160"/>
        </w:tabs>
        <w:ind w:left="2160" w:hanging="360"/>
      </w:pPr>
      <w:rPr>
        <w:rFonts w:ascii="Wingdings" w:hAnsi="Wingdings" w:hint="default"/>
      </w:rPr>
    </w:lvl>
    <w:lvl w:ilvl="3" w:tplc="360A9358" w:tentative="1">
      <w:start w:val="1"/>
      <w:numFmt w:val="bullet"/>
      <w:lvlText w:val=""/>
      <w:lvlJc w:val="left"/>
      <w:pPr>
        <w:tabs>
          <w:tab w:val="num" w:pos="2880"/>
        </w:tabs>
        <w:ind w:left="2880" w:hanging="360"/>
      </w:pPr>
      <w:rPr>
        <w:rFonts w:ascii="Symbol" w:hAnsi="Symbol" w:hint="default"/>
      </w:rPr>
    </w:lvl>
    <w:lvl w:ilvl="4" w:tplc="159EA540" w:tentative="1">
      <w:start w:val="1"/>
      <w:numFmt w:val="bullet"/>
      <w:lvlText w:val="o"/>
      <w:lvlJc w:val="left"/>
      <w:pPr>
        <w:tabs>
          <w:tab w:val="num" w:pos="3600"/>
        </w:tabs>
        <w:ind w:left="3600" w:hanging="360"/>
      </w:pPr>
      <w:rPr>
        <w:rFonts w:ascii="Courier New" w:hAnsi="Courier New" w:cs="Courier New" w:hint="default"/>
      </w:rPr>
    </w:lvl>
    <w:lvl w:ilvl="5" w:tplc="2A685F2E" w:tentative="1">
      <w:start w:val="1"/>
      <w:numFmt w:val="bullet"/>
      <w:lvlText w:val=""/>
      <w:lvlJc w:val="left"/>
      <w:pPr>
        <w:tabs>
          <w:tab w:val="num" w:pos="4320"/>
        </w:tabs>
        <w:ind w:left="4320" w:hanging="360"/>
      </w:pPr>
      <w:rPr>
        <w:rFonts w:ascii="Wingdings" w:hAnsi="Wingdings" w:hint="default"/>
      </w:rPr>
    </w:lvl>
    <w:lvl w:ilvl="6" w:tplc="BDDC31E6" w:tentative="1">
      <w:start w:val="1"/>
      <w:numFmt w:val="bullet"/>
      <w:lvlText w:val=""/>
      <w:lvlJc w:val="left"/>
      <w:pPr>
        <w:tabs>
          <w:tab w:val="num" w:pos="5040"/>
        </w:tabs>
        <w:ind w:left="5040" w:hanging="360"/>
      </w:pPr>
      <w:rPr>
        <w:rFonts w:ascii="Symbol" w:hAnsi="Symbol" w:hint="default"/>
      </w:rPr>
    </w:lvl>
    <w:lvl w:ilvl="7" w:tplc="D3B20328" w:tentative="1">
      <w:start w:val="1"/>
      <w:numFmt w:val="bullet"/>
      <w:lvlText w:val="o"/>
      <w:lvlJc w:val="left"/>
      <w:pPr>
        <w:tabs>
          <w:tab w:val="num" w:pos="5760"/>
        </w:tabs>
        <w:ind w:left="5760" w:hanging="360"/>
      </w:pPr>
      <w:rPr>
        <w:rFonts w:ascii="Courier New" w:hAnsi="Courier New" w:cs="Courier New" w:hint="default"/>
      </w:rPr>
    </w:lvl>
    <w:lvl w:ilvl="8" w:tplc="526C5176" w:tentative="1">
      <w:start w:val="1"/>
      <w:numFmt w:val="bullet"/>
      <w:lvlText w:val=""/>
      <w:lvlJc w:val="left"/>
      <w:pPr>
        <w:tabs>
          <w:tab w:val="num" w:pos="6480"/>
        </w:tabs>
        <w:ind w:left="6480" w:hanging="360"/>
      </w:pPr>
      <w:rPr>
        <w:rFonts w:ascii="Wingdings" w:hAnsi="Wingdings" w:hint="default"/>
      </w:rPr>
    </w:lvl>
  </w:abstractNum>
  <w:abstractNum w:abstractNumId="7">
    <w:nsid w:val="18E37CC3"/>
    <w:multiLevelType w:val="hybridMultilevel"/>
    <w:tmpl w:val="31A4CB50"/>
    <w:lvl w:ilvl="0" w:tplc="8048ABFA">
      <w:start w:val="1"/>
      <w:numFmt w:val="decimal"/>
      <w:lvlText w:val="%1."/>
      <w:lvlJc w:val="left"/>
      <w:pPr>
        <w:tabs>
          <w:tab w:val="num" w:pos="360"/>
        </w:tabs>
        <w:ind w:left="360" w:hanging="360"/>
      </w:pPr>
    </w:lvl>
    <w:lvl w:ilvl="1" w:tplc="1ADCACDA">
      <w:start w:val="1"/>
      <w:numFmt w:val="lowerLetter"/>
      <w:lvlText w:val="%2."/>
      <w:lvlJc w:val="left"/>
      <w:pPr>
        <w:tabs>
          <w:tab w:val="num" w:pos="1080"/>
        </w:tabs>
        <w:ind w:left="1080" w:hanging="360"/>
      </w:pPr>
    </w:lvl>
    <w:lvl w:ilvl="2" w:tplc="CFCA3120" w:tentative="1">
      <w:start w:val="1"/>
      <w:numFmt w:val="lowerRoman"/>
      <w:lvlText w:val="%3."/>
      <w:lvlJc w:val="right"/>
      <w:pPr>
        <w:tabs>
          <w:tab w:val="num" w:pos="1800"/>
        </w:tabs>
        <w:ind w:left="1800" w:hanging="180"/>
      </w:pPr>
    </w:lvl>
    <w:lvl w:ilvl="3" w:tplc="FBCE910A" w:tentative="1">
      <w:start w:val="1"/>
      <w:numFmt w:val="decimal"/>
      <w:lvlText w:val="%4."/>
      <w:lvlJc w:val="left"/>
      <w:pPr>
        <w:tabs>
          <w:tab w:val="num" w:pos="2520"/>
        </w:tabs>
        <w:ind w:left="2520" w:hanging="360"/>
      </w:pPr>
    </w:lvl>
    <w:lvl w:ilvl="4" w:tplc="B03ED22E" w:tentative="1">
      <w:start w:val="1"/>
      <w:numFmt w:val="lowerLetter"/>
      <w:lvlText w:val="%5."/>
      <w:lvlJc w:val="left"/>
      <w:pPr>
        <w:tabs>
          <w:tab w:val="num" w:pos="3240"/>
        </w:tabs>
        <w:ind w:left="3240" w:hanging="360"/>
      </w:pPr>
    </w:lvl>
    <w:lvl w:ilvl="5" w:tplc="DD26B93E" w:tentative="1">
      <w:start w:val="1"/>
      <w:numFmt w:val="lowerRoman"/>
      <w:lvlText w:val="%6."/>
      <w:lvlJc w:val="right"/>
      <w:pPr>
        <w:tabs>
          <w:tab w:val="num" w:pos="3960"/>
        </w:tabs>
        <w:ind w:left="3960" w:hanging="180"/>
      </w:pPr>
    </w:lvl>
    <w:lvl w:ilvl="6" w:tplc="2BC46CCE" w:tentative="1">
      <w:start w:val="1"/>
      <w:numFmt w:val="decimal"/>
      <w:lvlText w:val="%7."/>
      <w:lvlJc w:val="left"/>
      <w:pPr>
        <w:tabs>
          <w:tab w:val="num" w:pos="4680"/>
        </w:tabs>
        <w:ind w:left="4680" w:hanging="360"/>
      </w:pPr>
    </w:lvl>
    <w:lvl w:ilvl="7" w:tplc="916C7CE6" w:tentative="1">
      <w:start w:val="1"/>
      <w:numFmt w:val="lowerLetter"/>
      <w:lvlText w:val="%8."/>
      <w:lvlJc w:val="left"/>
      <w:pPr>
        <w:tabs>
          <w:tab w:val="num" w:pos="5400"/>
        </w:tabs>
        <w:ind w:left="5400" w:hanging="360"/>
      </w:pPr>
    </w:lvl>
    <w:lvl w:ilvl="8" w:tplc="E7B4840A" w:tentative="1">
      <w:start w:val="1"/>
      <w:numFmt w:val="lowerRoman"/>
      <w:lvlText w:val="%9."/>
      <w:lvlJc w:val="right"/>
      <w:pPr>
        <w:tabs>
          <w:tab w:val="num" w:pos="6120"/>
        </w:tabs>
        <w:ind w:left="6120" w:hanging="180"/>
      </w:pPr>
    </w:lvl>
  </w:abstractNum>
  <w:abstractNum w:abstractNumId="8">
    <w:nsid w:val="190511B2"/>
    <w:multiLevelType w:val="hybridMultilevel"/>
    <w:tmpl w:val="F482A198"/>
    <w:lvl w:ilvl="0" w:tplc="61186DF4">
      <w:start w:val="188"/>
      <w:numFmt w:val="bullet"/>
      <w:lvlText w:val="-"/>
      <w:lvlJc w:val="left"/>
      <w:pPr>
        <w:tabs>
          <w:tab w:val="num" w:pos="720"/>
        </w:tabs>
        <w:ind w:left="720" w:hanging="360"/>
      </w:pPr>
      <w:rPr>
        <w:rFonts w:ascii="Times New Roman" w:eastAsia="Times New Roman" w:hAnsi="Times New Roman" w:cs="Times New Roman" w:hint="default"/>
      </w:rPr>
    </w:lvl>
    <w:lvl w:ilvl="1" w:tplc="B7B08696" w:tentative="1">
      <w:start w:val="1"/>
      <w:numFmt w:val="bullet"/>
      <w:lvlText w:val="o"/>
      <w:lvlJc w:val="left"/>
      <w:pPr>
        <w:tabs>
          <w:tab w:val="num" w:pos="1440"/>
        </w:tabs>
        <w:ind w:left="1440" w:hanging="360"/>
      </w:pPr>
      <w:rPr>
        <w:rFonts w:ascii="Courier New" w:hAnsi="Courier New" w:cs="Courier New" w:hint="default"/>
      </w:rPr>
    </w:lvl>
    <w:lvl w:ilvl="2" w:tplc="9378E352" w:tentative="1">
      <w:start w:val="1"/>
      <w:numFmt w:val="bullet"/>
      <w:lvlText w:val=""/>
      <w:lvlJc w:val="left"/>
      <w:pPr>
        <w:tabs>
          <w:tab w:val="num" w:pos="2160"/>
        </w:tabs>
        <w:ind w:left="2160" w:hanging="360"/>
      </w:pPr>
      <w:rPr>
        <w:rFonts w:ascii="Wingdings" w:hAnsi="Wingdings" w:hint="default"/>
      </w:rPr>
    </w:lvl>
    <w:lvl w:ilvl="3" w:tplc="621EA4CC" w:tentative="1">
      <w:start w:val="1"/>
      <w:numFmt w:val="bullet"/>
      <w:lvlText w:val=""/>
      <w:lvlJc w:val="left"/>
      <w:pPr>
        <w:tabs>
          <w:tab w:val="num" w:pos="2880"/>
        </w:tabs>
        <w:ind w:left="2880" w:hanging="360"/>
      </w:pPr>
      <w:rPr>
        <w:rFonts w:ascii="Symbol" w:hAnsi="Symbol" w:hint="default"/>
      </w:rPr>
    </w:lvl>
    <w:lvl w:ilvl="4" w:tplc="B43A9810" w:tentative="1">
      <w:start w:val="1"/>
      <w:numFmt w:val="bullet"/>
      <w:lvlText w:val="o"/>
      <w:lvlJc w:val="left"/>
      <w:pPr>
        <w:tabs>
          <w:tab w:val="num" w:pos="3600"/>
        </w:tabs>
        <w:ind w:left="3600" w:hanging="360"/>
      </w:pPr>
      <w:rPr>
        <w:rFonts w:ascii="Courier New" w:hAnsi="Courier New" w:cs="Courier New" w:hint="default"/>
      </w:rPr>
    </w:lvl>
    <w:lvl w:ilvl="5" w:tplc="093A3908" w:tentative="1">
      <w:start w:val="1"/>
      <w:numFmt w:val="bullet"/>
      <w:lvlText w:val=""/>
      <w:lvlJc w:val="left"/>
      <w:pPr>
        <w:tabs>
          <w:tab w:val="num" w:pos="4320"/>
        </w:tabs>
        <w:ind w:left="4320" w:hanging="360"/>
      </w:pPr>
      <w:rPr>
        <w:rFonts w:ascii="Wingdings" w:hAnsi="Wingdings" w:hint="default"/>
      </w:rPr>
    </w:lvl>
    <w:lvl w:ilvl="6" w:tplc="580AFFBE" w:tentative="1">
      <w:start w:val="1"/>
      <w:numFmt w:val="bullet"/>
      <w:lvlText w:val=""/>
      <w:lvlJc w:val="left"/>
      <w:pPr>
        <w:tabs>
          <w:tab w:val="num" w:pos="5040"/>
        </w:tabs>
        <w:ind w:left="5040" w:hanging="360"/>
      </w:pPr>
      <w:rPr>
        <w:rFonts w:ascii="Symbol" w:hAnsi="Symbol" w:hint="default"/>
      </w:rPr>
    </w:lvl>
    <w:lvl w:ilvl="7" w:tplc="C158C35C" w:tentative="1">
      <w:start w:val="1"/>
      <w:numFmt w:val="bullet"/>
      <w:lvlText w:val="o"/>
      <w:lvlJc w:val="left"/>
      <w:pPr>
        <w:tabs>
          <w:tab w:val="num" w:pos="5760"/>
        </w:tabs>
        <w:ind w:left="5760" w:hanging="360"/>
      </w:pPr>
      <w:rPr>
        <w:rFonts w:ascii="Courier New" w:hAnsi="Courier New" w:cs="Courier New" w:hint="default"/>
      </w:rPr>
    </w:lvl>
    <w:lvl w:ilvl="8" w:tplc="24FE8ADE" w:tentative="1">
      <w:start w:val="1"/>
      <w:numFmt w:val="bullet"/>
      <w:lvlText w:val=""/>
      <w:lvlJc w:val="left"/>
      <w:pPr>
        <w:tabs>
          <w:tab w:val="num" w:pos="6480"/>
        </w:tabs>
        <w:ind w:left="6480" w:hanging="360"/>
      </w:pPr>
      <w:rPr>
        <w:rFonts w:ascii="Wingdings" w:hAnsi="Wingdings" w:hint="default"/>
      </w:rPr>
    </w:lvl>
  </w:abstractNum>
  <w:abstractNum w:abstractNumId="9">
    <w:nsid w:val="19F617D1"/>
    <w:multiLevelType w:val="hybridMultilevel"/>
    <w:tmpl w:val="401E3E10"/>
    <w:lvl w:ilvl="0" w:tplc="6CA0AF8E">
      <w:start w:val="1"/>
      <w:numFmt w:val="decimal"/>
      <w:lvlText w:val="%1."/>
      <w:lvlJc w:val="left"/>
      <w:pPr>
        <w:tabs>
          <w:tab w:val="num" w:pos="720"/>
        </w:tabs>
        <w:ind w:left="720" w:hanging="360"/>
      </w:pPr>
    </w:lvl>
    <w:lvl w:ilvl="1" w:tplc="86888F18">
      <w:start w:val="1"/>
      <w:numFmt w:val="bullet"/>
      <w:lvlText w:val=""/>
      <w:lvlJc w:val="left"/>
      <w:pPr>
        <w:tabs>
          <w:tab w:val="num" w:pos="1440"/>
        </w:tabs>
        <w:ind w:left="1440" w:hanging="360"/>
      </w:pPr>
      <w:rPr>
        <w:rFonts w:ascii="Symbol" w:hAnsi="Symbol" w:hint="default"/>
      </w:rPr>
    </w:lvl>
    <w:lvl w:ilvl="2" w:tplc="FEBC18FC">
      <w:start w:val="1"/>
      <w:numFmt w:val="lowerLetter"/>
      <w:lvlText w:val="%3)"/>
      <w:lvlJc w:val="left"/>
      <w:pPr>
        <w:tabs>
          <w:tab w:val="num" w:pos="2340"/>
        </w:tabs>
        <w:ind w:left="2340" w:hanging="360"/>
      </w:pPr>
      <w:rPr>
        <w:rFonts w:hint="default"/>
      </w:rPr>
    </w:lvl>
    <w:lvl w:ilvl="3" w:tplc="FDF2E5B2" w:tentative="1">
      <w:start w:val="1"/>
      <w:numFmt w:val="decimal"/>
      <w:lvlText w:val="%4."/>
      <w:lvlJc w:val="left"/>
      <w:pPr>
        <w:tabs>
          <w:tab w:val="num" w:pos="2880"/>
        </w:tabs>
        <w:ind w:left="2880" w:hanging="360"/>
      </w:pPr>
    </w:lvl>
    <w:lvl w:ilvl="4" w:tplc="8EBAE51A" w:tentative="1">
      <w:start w:val="1"/>
      <w:numFmt w:val="lowerLetter"/>
      <w:lvlText w:val="%5."/>
      <w:lvlJc w:val="left"/>
      <w:pPr>
        <w:tabs>
          <w:tab w:val="num" w:pos="3600"/>
        </w:tabs>
        <w:ind w:left="3600" w:hanging="360"/>
      </w:pPr>
    </w:lvl>
    <w:lvl w:ilvl="5" w:tplc="B67A0AC2" w:tentative="1">
      <w:start w:val="1"/>
      <w:numFmt w:val="lowerRoman"/>
      <w:lvlText w:val="%6."/>
      <w:lvlJc w:val="right"/>
      <w:pPr>
        <w:tabs>
          <w:tab w:val="num" w:pos="4320"/>
        </w:tabs>
        <w:ind w:left="4320" w:hanging="180"/>
      </w:pPr>
    </w:lvl>
    <w:lvl w:ilvl="6" w:tplc="3634F97E" w:tentative="1">
      <w:start w:val="1"/>
      <w:numFmt w:val="decimal"/>
      <w:lvlText w:val="%7."/>
      <w:lvlJc w:val="left"/>
      <w:pPr>
        <w:tabs>
          <w:tab w:val="num" w:pos="5040"/>
        </w:tabs>
        <w:ind w:left="5040" w:hanging="360"/>
      </w:pPr>
    </w:lvl>
    <w:lvl w:ilvl="7" w:tplc="DEC0F590" w:tentative="1">
      <w:start w:val="1"/>
      <w:numFmt w:val="lowerLetter"/>
      <w:lvlText w:val="%8."/>
      <w:lvlJc w:val="left"/>
      <w:pPr>
        <w:tabs>
          <w:tab w:val="num" w:pos="5760"/>
        </w:tabs>
        <w:ind w:left="5760" w:hanging="360"/>
      </w:pPr>
    </w:lvl>
    <w:lvl w:ilvl="8" w:tplc="25767FFA" w:tentative="1">
      <w:start w:val="1"/>
      <w:numFmt w:val="lowerRoman"/>
      <w:lvlText w:val="%9."/>
      <w:lvlJc w:val="right"/>
      <w:pPr>
        <w:tabs>
          <w:tab w:val="num" w:pos="6480"/>
        </w:tabs>
        <w:ind w:left="6480" w:hanging="180"/>
      </w:pPr>
    </w:lvl>
  </w:abstractNum>
  <w:abstractNum w:abstractNumId="10">
    <w:nsid w:val="1C870C9B"/>
    <w:multiLevelType w:val="hybridMultilevel"/>
    <w:tmpl w:val="AB6E19D8"/>
    <w:lvl w:ilvl="0" w:tplc="C220C204">
      <w:start w:val="188"/>
      <w:numFmt w:val="bullet"/>
      <w:lvlText w:val="-"/>
      <w:lvlJc w:val="left"/>
      <w:pPr>
        <w:tabs>
          <w:tab w:val="num" w:pos="720"/>
        </w:tabs>
        <w:ind w:left="720" w:hanging="360"/>
      </w:pPr>
      <w:rPr>
        <w:rFonts w:ascii="Times New Roman" w:eastAsia="Times New Roman" w:hAnsi="Times New Roman" w:cs="Times New Roman" w:hint="default"/>
      </w:rPr>
    </w:lvl>
    <w:lvl w:ilvl="1" w:tplc="CCFECBF2" w:tentative="1">
      <w:start w:val="1"/>
      <w:numFmt w:val="bullet"/>
      <w:lvlText w:val="o"/>
      <w:lvlJc w:val="left"/>
      <w:pPr>
        <w:tabs>
          <w:tab w:val="num" w:pos="1440"/>
        </w:tabs>
        <w:ind w:left="1440" w:hanging="360"/>
      </w:pPr>
      <w:rPr>
        <w:rFonts w:ascii="Courier New" w:hAnsi="Courier New" w:cs="Courier New" w:hint="default"/>
      </w:rPr>
    </w:lvl>
    <w:lvl w:ilvl="2" w:tplc="966E9A70" w:tentative="1">
      <w:start w:val="1"/>
      <w:numFmt w:val="bullet"/>
      <w:lvlText w:val=""/>
      <w:lvlJc w:val="left"/>
      <w:pPr>
        <w:tabs>
          <w:tab w:val="num" w:pos="2160"/>
        </w:tabs>
        <w:ind w:left="2160" w:hanging="360"/>
      </w:pPr>
      <w:rPr>
        <w:rFonts w:ascii="Wingdings" w:hAnsi="Wingdings" w:hint="default"/>
      </w:rPr>
    </w:lvl>
    <w:lvl w:ilvl="3" w:tplc="59CC7178" w:tentative="1">
      <w:start w:val="1"/>
      <w:numFmt w:val="bullet"/>
      <w:lvlText w:val=""/>
      <w:lvlJc w:val="left"/>
      <w:pPr>
        <w:tabs>
          <w:tab w:val="num" w:pos="2880"/>
        </w:tabs>
        <w:ind w:left="2880" w:hanging="360"/>
      </w:pPr>
      <w:rPr>
        <w:rFonts w:ascii="Symbol" w:hAnsi="Symbol" w:hint="default"/>
      </w:rPr>
    </w:lvl>
    <w:lvl w:ilvl="4" w:tplc="9DC406FE" w:tentative="1">
      <w:start w:val="1"/>
      <w:numFmt w:val="bullet"/>
      <w:lvlText w:val="o"/>
      <w:lvlJc w:val="left"/>
      <w:pPr>
        <w:tabs>
          <w:tab w:val="num" w:pos="3600"/>
        </w:tabs>
        <w:ind w:left="3600" w:hanging="360"/>
      </w:pPr>
      <w:rPr>
        <w:rFonts w:ascii="Courier New" w:hAnsi="Courier New" w:cs="Courier New" w:hint="default"/>
      </w:rPr>
    </w:lvl>
    <w:lvl w:ilvl="5" w:tplc="C0C4A666" w:tentative="1">
      <w:start w:val="1"/>
      <w:numFmt w:val="bullet"/>
      <w:lvlText w:val=""/>
      <w:lvlJc w:val="left"/>
      <w:pPr>
        <w:tabs>
          <w:tab w:val="num" w:pos="4320"/>
        </w:tabs>
        <w:ind w:left="4320" w:hanging="360"/>
      </w:pPr>
      <w:rPr>
        <w:rFonts w:ascii="Wingdings" w:hAnsi="Wingdings" w:hint="default"/>
      </w:rPr>
    </w:lvl>
    <w:lvl w:ilvl="6" w:tplc="23F283CC" w:tentative="1">
      <w:start w:val="1"/>
      <w:numFmt w:val="bullet"/>
      <w:lvlText w:val=""/>
      <w:lvlJc w:val="left"/>
      <w:pPr>
        <w:tabs>
          <w:tab w:val="num" w:pos="5040"/>
        </w:tabs>
        <w:ind w:left="5040" w:hanging="360"/>
      </w:pPr>
      <w:rPr>
        <w:rFonts w:ascii="Symbol" w:hAnsi="Symbol" w:hint="default"/>
      </w:rPr>
    </w:lvl>
    <w:lvl w:ilvl="7" w:tplc="88EAFDFE" w:tentative="1">
      <w:start w:val="1"/>
      <w:numFmt w:val="bullet"/>
      <w:lvlText w:val="o"/>
      <w:lvlJc w:val="left"/>
      <w:pPr>
        <w:tabs>
          <w:tab w:val="num" w:pos="5760"/>
        </w:tabs>
        <w:ind w:left="5760" w:hanging="360"/>
      </w:pPr>
      <w:rPr>
        <w:rFonts w:ascii="Courier New" w:hAnsi="Courier New" w:cs="Courier New" w:hint="default"/>
      </w:rPr>
    </w:lvl>
    <w:lvl w:ilvl="8" w:tplc="83C81954" w:tentative="1">
      <w:start w:val="1"/>
      <w:numFmt w:val="bullet"/>
      <w:lvlText w:val=""/>
      <w:lvlJc w:val="left"/>
      <w:pPr>
        <w:tabs>
          <w:tab w:val="num" w:pos="6480"/>
        </w:tabs>
        <w:ind w:left="6480" w:hanging="360"/>
      </w:pPr>
      <w:rPr>
        <w:rFonts w:ascii="Wingdings" w:hAnsi="Wingdings" w:hint="default"/>
      </w:rPr>
    </w:lvl>
  </w:abstractNum>
  <w:abstractNum w:abstractNumId="11">
    <w:nsid w:val="1CFF0B0A"/>
    <w:multiLevelType w:val="hybridMultilevel"/>
    <w:tmpl w:val="33300C34"/>
    <w:lvl w:ilvl="0" w:tplc="63BC7978">
      <w:numFmt w:val="bullet"/>
      <w:lvlText w:val="-"/>
      <w:lvlJc w:val="left"/>
      <w:pPr>
        <w:tabs>
          <w:tab w:val="num" w:pos="720"/>
        </w:tabs>
        <w:ind w:left="720" w:hanging="360"/>
      </w:pPr>
      <w:rPr>
        <w:rFonts w:ascii="Times New Roman" w:eastAsia="Times New Roman" w:hAnsi="Times New Roman" w:cs="Times New Roman" w:hint="default"/>
      </w:rPr>
    </w:lvl>
    <w:lvl w:ilvl="1" w:tplc="7B6C6A56">
      <w:start w:val="1"/>
      <w:numFmt w:val="bullet"/>
      <w:lvlText w:val="o"/>
      <w:lvlJc w:val="left"/>
      <w:pPr>
        <w:tabs>
          <w:tab w:val="num" w:pos="1440"/>
        </w:tabs>
        <w:ind w:left="1440" w:hanging="360"/>
      </w:pPr>
      <w:rPr>
        <w:rFonts w:ascii="Courier New" w:hAnsi="Courier New" w:hint="default"/>
      </w:rPr>
    </w:lvl>
    <w:lvl w:ilvl="2" w:tplc="E8BE6972" w:tentative="1">
      <w:start w:val="1"/>
      <w:numFmt w:val="bullet"/>
      <w:lvlText w:val=""/>
      <w:lvlJc w:val="left"/>
      <w:pPr>
        <w:tabs>
          <w:tab w:val="num" w:pos="2160"/>
        </w:tabs>
        <w:ind w:left="2160" w:hanging="360"/>
      </w:pPr>
      <w:rPr>
        <w:rFonts w:ascii="Wingdings" w:hAnsi="Wingdings" w:hint="default"/>
      </w:rPr>
    </w:lvl>
    <w:lvl w:ilvl="3" w:tplc="C55277C8" w:tentative="1">
      <w:start w:val="1"/>
      <w:numFmt w:val="bullet"/>
      <w:lvlText w:val=""/>
      <w:lvlJc w:val="left"/>
      <w:pPr>
        <w:tabs>
          <w:tab w:val="num" w:pos="2880"/>
        </w:tabs>
        <w:ind w:left="2880" w:hanging="360"/>
      </w:pPr>
      <w:rPr>
        <w:rFonts w:ascii="Symbol" w:hAnsi="Symbol" w:hint="default"/>
      </w:rPr>
    </w:lvl>
    <w:lvl w:ilvl="4" w:tplc="9940A094" w:tentative="1">
      <w:start w:val="1"/>
      <w:numFmt w:val="bullet"/>
      <w:lvlText w:val="o"/>
      <w:lvlJc w:val="left"/>
      <w:pPr>
        <w:tabs>
          <w:tab w:val="num" w:pos="3600"/>
        </w:tabs>
        <w:ind w:left="3600" w:hanging="360"/>
      </w:pPr>
      <w:rPr>
        <w:rFonts w:ascii="Courier New" w:hAnsi="Courier New" w:hint="default"/>
      </w:rPr>
    </w:lvl>
    <w:lvl w:ilvl="5" w:tplc="B4C45FBA" w:tentative="1">
      <w:start w:val="1"/>
      <w:numFmt w:val="bullet"/>
      <w:lvlText w:val=""/>
      <w:lvlJc w:val="left"/>
      <w:pPr>
        <w:tabs>
          <w:tab w:val="num" w:pos="4320"/>
        </w:tabs>
        <w:ind w:left="4320" w:hanging="360"/>
      </w:pPr>
      <w:rPr>
        <w:rFonts w:ascii="Wingdings" w:hAnsi="Wingdings" w:hint="default"/>
      </w:rPr>
    </w:lvl>
    <w:lvl w:ilvl="6" w:tplc="D65AE7D4" w:tentative="1">
      <w:start w:val="1"/>
      <w:numFmt w:val="bullet"/>
      <w:lvlText w:val=""/>
      <w:lvlJc w:val="left"/>
      <w:pPr>
        <w:tabs>
          <w:tab w:val="num" w:pos="5040"/>
        </w:tabs>
        <w:ind w:left="5040" w:hanging="360"/>
      </w:pPr>
      <w:rPr>
        <w:rFonts w:ascii="Symbol" w:hAnsi="Symbol" w:hint="default"/>
      </w:rPr>
    </w:lvl>
    <w:lvl w:ilvl="7" w:tplc="55841614" w:tentative="1">
      <w:start w:val="1"/>
      <w:numFmt w:val="bullet"/>
      <w:lvlText w:val="o"/>
      <w:lvlJc w:val="left"/>
      <w:pPr>
        <w:tabs>
          <w:tab w:val="num" w:pos="5760"/>
        </w:tabs>
        <w:ind w:left="5760" w:hanging="360"/>
      </w:pPr>
      <w:rPr>
        <w:rFonts w:ascii="Courier New" w:hAnsi="Courier New" w:hint="default"/>
      </w:rPr>
    </w:lvl>
    <w:lvl w:ilvl="8" w:tplc="52AC2474" w:tentative="1">
      <w:start w:val="1"/>
      <w:numFmt w:val="bullet"/>
      <w:lvlText w:val=""/>
      <w:lvlJc w:val="left"/>
      <w:pPr>
        <w:tabs>
          <w:tab w:val="num" w:pos="6480"/>
        </w:tabs>
        <w:ind w:left="6480" w:hanging="360"/>
      </w:pPr>
      <w:rPr>
        <w:rFonts w:ascii="Wingdings" w:hAnsi="Wingdings" w:hint="default"/>
      </w:rPr>
    </w:lvl>
  </w:abstractNum>
  <w:abstractNum w:abstractNumId="12">
    <w:nsid w:val="213078C1"/>
    <w:multiLevelType w:val="hybridMultilevel"/>
    <w:tmpl w:val="365AA092"/>
    <w:lvl w:ilvl="0" w:tplc="B5ECCA2C">
      <w:start w:val="1"/>
      <w:numFmt w:val="decimal"/>
      <w:lvlText w:val="%1."/>
      <w:lvlJc w:val="left"/>
      <w:pPr>
        <w:tabs>
          <w:tab w:val="num" w:pos="720"/>
        </w:tabs>
        <w:ind w:left="720" w:hanging="360"/>
      </w:pPr>
    </w:lvl>
    <w:lvl w:ilvl="1" w:tplc="9F4E1D72" w:tentative="1">
      <w:start w:val="1"/>
      <w:numFmt w:val="lowerLetter"/>
      <w:lvlText w:val="%2."/>
      <w:lvlJc w:val="left"/>
      <w:pPr>
        <w:tabs>
          <w:tab w:val="num" w:pos="1440"/>
        </w:tabs>
        <w:ind w:left="1440" w:hanging="360"/>
      </w:pPr>
    </w:lvl>
    <w:lvl w:ilvl="2" w:tplc="1FFEAE9E" w:tentative="1">
      <w:start w:val="1"/>
      <w:numFmt w:val="lowerRoman"/>
      <w:lvlText w:val="%3."/>
      <w:lvlJc w:val="right"/>
      <w:pPr>
        <w:tabs>
          <w:tab w:val="num" w:pos="2160"/>
        </w:tabs>
        <w:ind w:left="2160" w:hanging="180"/>
      </w:pPr>
    </w:lvl>
    <w:lvl w:ilvl="3" w:tplc="612C48E8" w:tentative="1">
      <w:start w:val="1"/>
      <w:numFmt w:val="decimal"/>
      <w:lvlText w:val="%4."/>
      <w:lvlJc w:val="left"/>
      <w:pPr>
        <w:tabs>
          <w:tab w:val="num" w:pos="2880"/>
        </w:tabs>
        <w:ind w:left="2880" w:hanging="360"/>
      </w:pPr>
    </w:lvl>
    <w:lvl w:ilvl="4" w:tplc="5766666E" w:tentative="1">
      <w:start w:val="1"/>
      <w:numFmt w:val="lowerLetter"/>
      <w:lvlText w:val="%5."/>
      <w:lvlJc w:val="left"/>
      <w:pPr>
        <w:tabs>
          <w:tab w:val="num" w:pos="3600"/>
        </w:tabs>
        <w:ind w:left="3600" w:hanging="360"/>
      </w:pPr>
    </w:lvl>
    <w:lvl w:ilvl="5" w:tplc="FCE0C4D2" w:tentative="1">
      <w:start w:val="1"/>
      <w:numFmt w:val="lowerRoman"/>
      <w:lvlText w:val="%6."/>
      <w:lvlJc w:val="right"/>
      <w:pPr>
        <w:tabs>
          <w:tab w:val="num" w:pos="4320"/>
        </w:tabs>
        <w:ind w:left="4320" w:hanging="180"/>
      </w:pPr>
    </w:lvl>
    <w:lvl w:ilvl="6" w:tplc="3BCEBC6C" w:tentative="1">
      <w:start w:val="1"/>
      <w:numFmt w:val="decimal"/>
      <w:lvlText w:val="%7."/>
      <w:lvlJc w:val="left"/>
      <w:pPr>
        <w:tabs>
          <w:tab w:val="num" w:pos="5040"/>
        </w:tabs>
        <w:ind w:left="5040" w:hanging="360"/>
      </w:pPr>
    </w:lvl>
    <w:lvl w:ilvl="7" w:tplc="170A5DBE" w:tentative="1">
      <w:start w:val="1"/>
      <w:numFmt w:val="lowerLetter"/>
      <w:lvlText w:val="%8."/>
      <w:lvlJc w:val="left"/>
      <w:pPr>
        <w:tabs>
          <w:tab w:val="num" w:pos="5760"/>
        </w:tabs>
        <w:ind w:left="5760" w:hanging="360"/>
      </w:pPr>
    </w:lvl>
    <w:lvl w:ilvl="8" w:tplc="A7F4AD46" w:tentative="1">
      <w:start w:val="1"/>
      <w:numFmt w:val="lowerRoman"/>
      <w:lvlText w:val="%9."/>
      <w:lvlJc w:val="right"/>
      <w:pPr>
        <w:tabs>
          <w:tab w:val="num" w:pos="6480"/>
        </w:tabs>
        <w:ind w:left="6480" w:hanging="180"/>
      </w:pPr>
    </w:lvl>
  </w:abstractNum>
  <w:abstractNum w:abstractNumId="13">
    <w:nsid w:val="26AE2973"/>
    <w:multiLevelType w:val="hybridMultilevel"/>
    <w:tmpl w:val="934A04B8"/>
    <w:lvl w:ilvl="0" w:tplc="040A0017">
      <w:start w:val="1"/>
      <w:numFmt w:val="lowerLetter"/>
      <w:lvlText w:val="%1)"/>
      <w:lvlJc w:val="left"/>
      <w:pPr>
        <w:ind w:left="678" w:hanging="360"/>
      </w:pPr>
    </w:lvl>
    <w:lvl w:ilvl="1" w:tplc="0C0A0019">
      <w:start w:val="1"/>
      <w:numFmt w:val="lowerLetter"/>
      <w:lvlText w:val="%2."/>
      <w:lvlJc w:val="left"/>
      <w:pPr>
        <w:tabs>
          <w:tab w:val="num" w:pos="1398"/>
        </w:tabs>
        <w:ind w:left="1398" w:hanging="360"/>
      </w:pPr>
    </w:lvl>
    <w:lvl w:ilvl="2" w:tplc="0C0A001B">
      <w:start w:val="1"/>
      <w:numFmt w:val="lowerRoman"/>
      <w:lvlText w:val="%3."/>
      <w:lvlJc w:val="right"/>
      <w:pPr>
        <w:tabs>
          <w:tab w:val="num" w:pos="2118"/>
        </w:tabs>
        <w:ind w:left="2118" w:hanging="180"/>
      </w:pPr>
    </w:lvl>
    <w:lvl w:ilvl="3" w:tplc="0C0A000F">
      <w:start w:val="1"/>
      <w:numFmt w:val="decimal"/>
      <w:lvlText w:val="%4."/>
      <w:lvlJc w:val="left"/>
      <w:pPr>
        <w:tabs>
          <w:tab w:val="num" w:pos="2838"/>
        </w:tabs>
        <w:ind w:left="2838" w:hanging="360"/>
      </w:pPr>
    </w:lvl>
    <w:lvl w:ilvl="4" w:tplc="0C0A0019">
      <w:start w:val="1"/>
      <w:numFmt w:val="lowerLetter"/>
      <w:lvlText w:val="%5."/>
      <w:lvlJc w:val="left"/>
      <w:pPr>
        <w:tabs>
          <w:tab w:val="num" w:pos="3558"/>
        </w:tabs>
        <w:ind w:left="3558" w:hanging="360"/>
      </w:pPr>
    </w:lvl>
    <w:lvl w:ilvl="5" w:tplc="0C0A001B">
      <w:start w:val="1"/>
      <w:numFmt w:val="lowerRoman"/>
      <w:lvlText w:val="%6."/>
      <w:lvlJc w:val="right"/>
      <w:pPr>
        <w:tabs>
          <w:tab w:val="num" w:pos="4278"/>
        </w:tabs>
        <w:ind w:left="4278" w:hanging="180"/>
      </w:pPr>
    </w:lvl>
    <w:lvl w:ilvl="6" w:tplc="0C0A000F">
      <w:start w:val="1"/>
      <w:numFmt w:val="decimal"/>
      <w:lvlText w:val="%7."/>
      <w:lvlJc w:val="left"/>
      <w:pPr>
        <w:tabs>
          <w:tab w:val="num" w:pos="4998"/>
        </w:tabs>
        <w:ind w:left="4998" w:hanging="360"/>
      </w:pPr>
    </w:lvl>
    <w:lvl w:ilvl="7" w:tplc="0C0A0019">
      <w:start w:val="1"/>
      <w:numFmt w:val="lowerLetter"/>
      <w:lvlText w:val="%8."/>
      <w:lvlJc w:val="left"/>
      <w:pPr>
        <w:tabs>
          <w:tab w:val="num" w:pos="5718"/>
        </w:tabs>
        <w:ind w:left="5718" w:hanging="360"/>
      </w:pPr>
    </w:lvl>
    <w:lvl w:ilvl="8" w:tplc="0C0A001B">
      <w:start w:val="1"/>
      <w:numFmt w:val="lowerRoman"/>
      <w:lvlText w:val="%9."/>
      <w:lvlJc w:val="right"/>
      <w:pPr>
        <w:tabs>
          <w:tab w:val="num" w:pos="6438"/>
        </w:tabs>
        <w:ind w:left="6438" w:hanging="180"/>
      </w:pPr>
    </w:lvl>
  </w:abstractNum>
  <w:abstractNum w:abstractNumId="14">
    <w:nsid w:val="2B127E5F"/>
    <w:multiLevelType w:val="hybridMultilevel"/>
    <w:tmpl w:val="FFA87E0A"/>
    <w:lvl w:ilvl="0" w:tplc="E468F90C">
      <w:start w:val="1"/>
      <w:numFmt w:val="bullet"/>
      <w:lvlText w:val=""/>
      <w:lvlJc w:val="left"/>
      <w:pPr>
        <w:tabs>
          <w:tab w:val="num" w:pos="720"/>
        </w:tabs>
        <w:ind w:left="720" w:hanging="360"/>
      </w:pPr>
      <w:rPr>
        <w:rFonts w:ascii="Symbol" w:hAnsi="Symbol" w:hint="default"/>
      </w:rPr>
    </w:lvl>
    <w:lvl w:ilvl="1" w:tplc="EE109AEA">
      <w:start w:val="1"/>
      <w:numFmt w:val="lowerLetter"/>
      <w:lvlText w:val="%2)"/>
      <w:lvlJc w:val="left"/>
      <w:pPr>
        <w:tabs>
          <w:tab w:val="num" w:pos="1440"/>
        </w:tabs>
        <w:ind w:left="1440" w:hanging="360"/>
      </w:pPr>
      <w:rPr>
        <w:rFonts w:hint="default"/>
      </w:rPr>
    </w:lvl>
    <w:lvl w:ilvl="2" w:tplc="6E86A8EE" w:tentative="1">
      <w:start w:val="1"/>
      <w:numFmt w:val="bullet"/>
      <w:lvlText w:val=""/>
      <w:lvlJc w:val="left"/>
      <w:pPr>
        <w:tabs>
          <w:tab w:val="num" w:pos="2160"/>
        </w:tabs>
        <w:ind w:left="2160" w:hanging="360"/>
      </w:pPr>
      <w:rPr>
        <w:rFonts w:ascii="Wingdings" w:hAnsi="Wingdings" w:hint="default"/>
      </w:rPr>
    </w:lvl>
    <w:lvl w:ilvl="3" w:tplc="400437FA" w:tentative="1">
      <w:start w:val="1"/>
      <w:numFmt w:val="bullet"/>
      <w:lvlText w:val=""/>
      <w:lvlJc w:val="left"/>
      <w:pPr>
        <w:tabs>
          <w:tab w:val="num" w:pos="2880"/>
        </w:tabs>
        <w:ind w:left="2880" w:hanging="360"/>
      </w:pPr>
      <w:rPr>
        <w:rFonts w:ascii="Symbol" w:hAnsi="Symbol" w:hint="default"/>
      </w:rPr>
    </w:lvl>
    <w:lvl w:ilvl="4" w:tplc="011006F0" w:tentative="1">
      <w:start w:val="1"/>
      <w:numFmt w:val="bullet"/>
      <w:lvlText w:val="o"/>
      <w:lvlJc w:val="left"/>
      <w:pPr>
        <w:tabs>
          <w:tab w:val="num" w:pos="3600"/>
        </w:tabs>
        <w:ind w:left="3600" w:hanging="360"/>
      </w:pPr>
      <w:rPr>
        <w:rFonts w:ascii="Courier New" w:hAnsi="Courier New" w:cs="Courier New" w:hint="default"/>
      </w:rPr>
    </w:lvl>
    <w:lvl w:ilvl="5" w:tplc="90489414" w:tentative="1">
      <w:start w:val="1"/>
      <w:numFmt w:val="bullet"/>
      <w:lvlText w:val=""/>
      <w:lvlJc w:val="left"/>
      <w:pPr>
        <w:tabs>
          <w:tab w:val="num" w:pos="4320"/>
        </w:tabs>
        <w:ind w:left="4320" w:hanging="360"/>
      </w:pPr>
      <w:rPr>
        <w:rFonts w:ascii="Wingdings" w:hAnsi="Wingdings" w:hint="default"/>
      </w:rPr>
    </w:lvl>
    <w:lvl w:ilvl="6" w:tplc="690C86D2" w:tentative="1">
      <w:start w:val="1"/>
      <w:numFmt w:val="bullet"/>
      <w:lvlText w:val=""/>
      <w:lvlJc w:val="left"/>
      <w:pPr>
        <w:tabs>
          <w:tab w:val="num" w:pos="5040"/>
        </w:tabs>
        <w:ind w:left="5040" w:hanging="360"/>
      </w:pPr>
      <w:rPr>
        <w:rFonts w:ascii="Symbol" w:hAnsi="Symbol" w:hint="default"/>
      </w:rPr>
    </w:lvl>
    <w:lvl w:ilvl="7" w:tplc="B1E42608" w:tentative="1">
      <w:start w:val="1"/>
      <w:numFmt w:val="bullet"/>
      <w:lvlText w:val="o"/>
      <w:lvlJc w:val="left"/>
      <w:pPr>
        <w:tabs>
          <w:tab w:val="num" w:pos="5760"/>
        </w:tabs>
        <w:ind w:left="5760" w:hanging="360"/>
      </w:pPr>
      <w:rPr>
        <w:rFonts w:ascii="Courier New" w:hAnsi="Courier New" w:cs="Courier New" w:hint="default"/>
      </w:rPr>
    </w:lvl>
    <w:lvl w:ilvl="8" w:tplc="8CCCF734" w:tentative="1">
      <w:start w:val="1"/>
      <w:numFmt w:val="bullet"/>
      <w:lvlText w:val=""/>
      <w:lvlJc w:val="left"/>
      <w:pPr>
        <w:tabs>
          <w:tab w:val="num" w:pos="6480"/>
        </w:tabs>
        <w:ind w:left="6480" w:hanging="360"/>
      </w:pPr>
      <w:rPr>
        <w:rFonts w:ascii="Wingdings" w:hAnsi="Wingdings" w:hint="default"/>
      </w:rPr>
    </w:lvl>
  </w:abstractNum>
  <w:abstractNum w:abstractNumId="15">
    <w:nsid w:val="2C614433"/>
    <w:multiLevelType w:val="hybridMultilevel"/>
    <w:tmpl w:val="439E972A"/>
    <w:lvl w:ilvl="0" w:tplc="F2C29A62">
      <w:start w:val="1"/>
      <w:numFmt w:val="decimal"/>
      <w:lvlText w:val="%1."/>
      <w:lvlJc w:val="left"/>
      <w:pPr>
        <w:tabs>
          <w:tab w:val="num" w:pos="360"/>
        </w:tabs>
        <w:ind w:left="360" w:hanging="360"/>
      </w:pPr>
    </w:lvl>
    <w:lvl w:ilvl="1" w:tplc="3072E702">
      <w:start w:val="1"/>
      <w:numFmt w:val="lowerLetter"/>
      <w:lvlText w:val="%2."/>
      <w:lvlJc w:val="left"/>
      <w:pPr>
        <w:tabs>
          <w:tab w:val="num" w:pos="1080"/>
        </w:tabs>
        <w:ind w:left="1080" w:hanging="360"/>
      </w:pPr>
    </w:lvl>
    <w:lvl w:ilvl="2" w:tplc="F830E026" w:tentative="1">
      <w:start w:val="1"/>
      <w:numFmt w:val="lowerRoman"/>
      <w:lvlText w:val="%3."/>
      <w:lvlJc w:val="right"/>
      <w:pPr>
        <w:tabs>
          <w:tab w:val="num" w:pos="1800"/>
        </w:tabs>
        <w:ind w:left="1800" w:hanging="180"/>
      </w:pPr>
    </w:lvl>
    <w:lvl w:ilvl="3" w:tplc="BFCA3F02" w:tentative="1">
      <w:start w:val="1"/>
      <w:numFmt w:val="decimal"/>
      <w:lvlText w:val="%4."/>
      <w:lvlJc w:val="left"/>
      <w:pPr>
        <w:tabs>
          <w:tab w:val="num" w:pos="2520"/>
        </w:tabs>
        <w:ind w:left="2520" w:hanging="360"/>
      </w:pPr>
    </w:lvl>
    <w:lvl w:ilvl="4" w:tplc="8F88D76A" w:tentative="1">
      <w:start w:val="1"/>
      <w:numFmt w:val="lowerLetter"/>
      <w:lvlText w:val="%5."/>
      <w:lvlJc w:val="left"/>
      <w:pPr>
        <w:tabs>
          <w:tab w:val="num" w:pos="3240"/>
        </w:tabs>
        <w:ind w:left="3240" w:hanging="360"/>
      </w:pPr>
    </w:lvl>
    <w:lvl w:ilvl="5" w:tplc="8B6E65F2" w:tentative="1">
      <w:start w:val="1"/>
      <w:numFmt w:val="lowerRoman"/>
      <w:lvlText w:val="%6."/>
      <w:lvlJc w:val="right"/>
      <w:pPr>
        <w:tabs>
          <w:tab w:val="num" w:pos="3960"/>
        </w:tabs>
        <w:ind w:left="3960" w:hanging="180"/>
      </w:pPr>
    </w:lvl>
    <w:lvl w:ilvl="6" w:tplc="6EE4BC78" w:tentative="1">
      <w:start w:val="1"/>
      <w:numFmt w:val="decimal"/>
      <w:lvlText w:val="%7."/>
      <w:lvlJc w:val="left"/>
      <w:pPr>
        <w:tabs>
          <w:tab w:val="num" w:pos="4680"/>
        </w:tabs>
        <w:ind w:left="4680" w:hanging="360"/>
      </w:pPr>
    </w:lvl>
    <w:lvl w:ilvl="7" w:tplc="CAE42BA8" w:tentative="1">
      <w:start w:val="1"/>
      <w:numFmt w:val="lowerLetter"/>
      <w:lvlText w:val="%8."/>
      <w:lvlJc w:val="left"/>
      <w:pPr>
        <w:tabs>
          <w:tab w:val="num" w:pos="5400"/>
        </w:tabs>
        <w:ind w:left="5400" w:hanging="360"/>
      </w:pPr>
    </w:lvl>
    <w:lvl w:ilvl="8" w:tplc="2E08517E" w:tentative="1">
      <w:start w:val="1"/>
      <w:numFmt w:val="lowerRoman"/>
      <w:lvlText w:val="%9."/>
      <w:lvlJc w:val="right"/>
      <w:pPr>
        <w:tabs>
          <w:tab w:val="num" w:pos="6120"/>
        </w:tabs>
        <w:ind w:left="6120" w:hanging="180"/>
      </w:pPr>
    </w:lvl>
  </w:abstractNum>
  <w:abstractNum w:abstractNumId="16">
    <w:nsid w:val="30F435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2F93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3BC01F6"/>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19">
    <w:nsid w:val="37BD07F1"/>
    <w:multiLevelType w:val="hybridMultilevel"/>
    <w:tmpl w:val="851E5EAE"/>
    <w:lvl w:ilvl="0" w:tplc="B5FC04BC">
      <w:start w:val="1"/>
      <w:numFmt w:val="decimal"/>
      <w:lvlText w:val="%1."/>
      <w:lvlJc w:val="left"/>
      <w:pPr>
        <w:tabs>
          <w:tab w:val="num" w:pos="1067"/>
        </w:tabs>
        <w:ind w:left="1067" w:hanging="360"/>
      </w:pPr>
      <w:rPr>
        <w:rFonts w:hint="default"/>
      </w:rPr>
    </w:lvl>
    <w:lvl w:ilvl="1" w:tplc="0A20D0A6" w:tentative="1">
      <w:start w:val="1"/>
      <w:numFmt w:val="lowerLetter"/>
      <w:lvlText w:val="%2."/>
      <w:lvlJc w:val="left"/>
      <w:pPr>
        <w:tabs>
          <w:tab w:val="num" w:pos="1787"/>
        </w:tabs>
        <w:ind w:left="1787" w:hanging="360"/>
      </w:pPr>
    </w:lvl>
    <w:lvl w:ilvl="2" w:tplc="FF90F1AA" w:tentative="1">
      <w:start w:val="1"/>
      <w:numFmt w:val="lowerRoman"/>
      <w:lvlText w:val="%3."/>
      <w:lvlJc w:val="right"/>
      <w:pPr>
        <w:tabs>
          <w:tab w:val="num" w:pos="2507"/>
        </w:tabs>
        <w:ind w:left="2507" w:hanging="180"/>
      </w:pPr>
    </w:lvl>
    <w:lvl w:ilvl="3" w:tplc="874031C6" w:tentative="1">
      <w:start w:val="1"/>
      <w:numFmt w:val="decimal"/>
      <w:lvlText w:val="%4."/>
      <w:lvlJc w:val="left"/>
      <w:pPr>
        <w:tabs>
          <w:tab w:val="num" w:pos="3227"/>
        </w:tabs>
        <w:ind w:left="3227" w:hanging="360"/>
      </w:pPr>
    </w:lvl>
    <w:lvl w:ilvl="4" w:tplc="E2BE25BC" w:tentative="1">
      <w:start w:val="1"/>
      <w:numFmt w:val="lowerLetter"/>
      <w:lvlText w:val="%5."/>
      <w:lvlJc w:val="left"/>
      <w:pPr>
        <w:tabs>
          <w:tab w:val="num" w:pos="3947"/>
        </w:tabs>
        <w:ind w:left="3947" w:hanging="360"/>
      </w:pPr>
    </w:lvl>
    <w:lvl w:ilvl="5" w:tplc="E9C259DE" w:tentative="1">
      <w:start w:val="1"/>
      <w:numFmt w:val="lowerRoman"/>
      <w:lvlText w:val="%6."/>
      <w:lvlJc w:val="right"/>
      <w:pPr>
        <w:tabs>
          <w:tab w:val="num" w:pos="4667"/>
        </w:tabs>
        <w:ind w:left="4667" w:hanging="180"/>
      </w:pPr>
    </w:lvl>
    <w:lvl w:ilvl="6" w:tplc="264CB5F2" w:tentative="1">
      <w:start w:val="1"/>
      <w:numFmt w:val="decimal"/>
      <w:lvlText w:val="%7."/>
      <w:lvlJc w:val="left"/>
      <w:pPr>
        <w:tabs>
          <w:tab w:val="num" w:pos="5387"/>
        </w:tabs>
        <w:ind w:left="5387" w:hanging="360"/>
      </w:pPr>
    </w:lvl>
    <w:lvl w:ilvl="7" w:tplc="769A8A42" w:tentative="1">
      <w:start w:val="1"/>
      <w:numFmt w:val="lowerLetter"/>
      <w:lvlText w:val="%8."/>
      <w:lvlJc w:val="left"/>
      <w:pPr>
        <w:tabs>
          <w:tab w:val="num" w:pos="6107"/>
        </w:tabs>
        <w:ind w:left="6107" w:hanging="360"/>
      </w:pPr>
    </w:lvl>
    <w:lvl w:ilvl="8" w:tplc="AE2A2564" w:tentative="1">
      <w:start w:val="1"/>
      <w:numFmt w:val="lowerRoman"/>
      <w:lvlText w:val="%9."/>
      <w:lvlJc w:val="right"/>
      <w:pPr>
        <w:tabs>
          <w:tab w:val="num" w:pos="6827"/>
        </w:tabs>
        <w:ind w:left="6827" w:hanging="180"/>
      </w:pPr>
    </w:lvl>
  </w:abstractNum>
  <w:abstractNum w:abstractNumId="20">
    <w:nsid w:val="3B1C661D"/>
    <w:multiLevelType w:val="hybridMultilevel"/>
    <w:tmpl w:val="47E0C1EC"/>
    <w:lvl w:ilvl="0" w:tplc="C7C8C60C">
      <w:start w:val="1"/>
      <w:numFmt w:val="lowerLetter"/>
      <w:lvlText w:val="%1)"/>
      <w:lvlJc w:val="left"/>
      <w:pPr>
        <w:tabs>
          <w:tab w:val="num" w:pos="360"/>
        </w:tabs>
        <w:ind w:left="360" w:hanging="360"/>
      </w:pPr>
    </w:lvl>
    <w:lvl w:ilvl="1" w:tplc="CA9087CC">
      <w:numFmt w:val="bullet"/>
      <w:lvlText w:val="-"/>
      <w:lvlJc w:val="left"/>
      <w:pPr>
        <w:tabs>
          <w:tab w:val="num" w:pos="1440"/>
        </w:tabs>
        <w:ind w:left="1440" w:hanging="360"/>
      </w:pPr>
      <w:rPr>
        <w:rFonts w:ascii="Calibri" w:eastAsia="Times New Roman" w:hAnsi="Calibri" w:cs="Calibri" w:hint="default"/>
      </w:rPr>
    </w:lvl>
    <w:lvl w:ilvl="2" w:tplc="042D001B">
      <w:start w:val="1"/>
      <w:numFmt w:val="lowerRoman"/>
      <w:lvlText w:val="%3."/>
      <w:lvlJc w:val="right"/>
      <w:pPr>
        <w:tabs>
          <w:tab w:val="num" w:pos="2160"/>
        </w:tabs>
        <w:ind w:left="2160" w:hanging="180"/>
      </w:pPr>
    </w:lvl>
    <w:lvl w:ilvl="3" w:tplc="042D000F">
      <w:start w:val="1"/>
      <w:numFmt w:val="decimal"/>
      <w:lvlText w:val="%4."/>
      <w:lvlJc w:val="left"/>
      <w:pPr>
        <w:tabs>
          <w:tab w:val="num" w:pos="2880"/>
        </w:tabs>
        <w:ind w:left="2880" w:hanging="360"/>
      </w:pPr>
    </w:lvl>
    <w:lvl w:ilvl="4" w:tplc="042D0019">
      <w:start w:val="1"/>
      <w:numFmt w:val="lowerLetter"/>
      <w:lvlText w:val="%5."/>
      <w:lvlJc w:val="left"/>
      <w:pPr>
        <w:tabs>
          <w:tab w:val="num" w:pos="3600"/>
        </w:tabs>
        <w:ind w:left="3600" w:hanging="360"/>
      </w:pPr>
    </w:lvl>
    <w:lvl w:ilvl="5" w:tplc="042D001B">
      <w:start w:val="1"/>
      <w:numFmt w:val="lowerRoman"/>
      <w:lvlText w:val="%6."/>
      <w:lvlJc w:val="right"/>
      <w:pPr>
        <w:tabs>
          <w:tab w:val="num" w:pos="4320"/>
        </w:tabs>
        <w:ind w:left="4320" w:hanging="180"/>
      </w:pPr>
    </w:lvl>
    <w:lvl w:ilvl="6" w:tplc="042D000F">
      <w:start w:val="1"/>
      <w:numFmt w:val="decimal"/>
      <w:lvlText w:val="%7."/>
      <w:lvlJc w:val="left"/>
      <w:pPr>
        <w:tabs>
          <w:tab w:val="num" w:pos="5040"/>
        </w:tabs>
        <w:ind w:left="5040" w:hanging="360"/>
      </w:pPr>
    </w:lvl>
    <w:lvl w:ilvl="7" w:tplc="042D0019">
      <w:start w:val="1"/>
      <w:numFmt w:val="lowerLetter"/>
      <w:lvlText w:val="%8."/>
      <w:lvlJc w:val="left"/>
      <w:pPr>
        <w:tabs>
          <w:tab w:val="num" w:pos="5760"/>
        </w:tabs>
        <w:ind w:left="5760" w:hanging="360"/>
      </w:pPr>
    </w:lvl>
    <w:lvl w:ilvl="8" w:tplc="042D001B">
      <w:start w:val="1"/>
      <w:numFmt w:val="lowerRoman"/>
      <w:lvlText w:val="%9."/>
      <w:lvlJc w:val="right"/>
      <w:pPr>
        <w:tabs>
          <w:tab w:val="num" w:pos="6480"/>
        </w:tabs>
        <w:ind w:left="6480" w:hanging="180"/>
      </w:pPr>
    </w:lvl>
  </w:abstractNum>
  <w:abstractNum w:abstractNumId="21">
    <w:nsid w:val="3DE36F14"/>
    <w:multiLevelType w:val="hybridMultilevel"/>
    <w:tmpl w:val="9894E400"/>
    <w:lvl w:ilvl="0" w:tplc="7D8CD1F4">
      <w:start w:val="1"/>
      <w:numFmt w:val="bullet"/>
      <w:lvlText w:val="-"/>
      <w:lvlJc w:val="left"/>
      <w:pPr>
        <w:tabs>
          <w:tab w:val="num" w:pos="720"/>
        </w:tabs>
        <w:ind w:left="720" w:hanging="360"/>
      </w:pPr>
      <w:rPr>
        <w:rFonts w:ascii="Times New Roman" w:eastAsia="Times New Roman" w:hAnsi="Times New Roman" w:cs="Times New Roman" w:hint="default"/>
      </w:rPr>
    </w:lvl>
    <w:lvl w:ilvl="1" w:tplc="FDA2F530" w:tentative="1">
      <w:start w:val="1"/>
      <w:numFmt w:val="bullet"/>
      <w:lvlText w:val="o"/>
      <w:lvlJc w:val="left"/>
      <w:pPr>
        <w:tabs>
          <w:tab w:val="num" w:pos="1440"/>
        </w:tabs>
        <w:ind w:left="1440" w:hanging="360"/>
      </w:pPr>
      <w:rPr>
        <w:rFonts w:ascii="Courier New" w:hAnsi="Courier New" w:cs="Courier New" w:hint="default"/>
      </w:rPr>
    </w:lvl>
    <w:lvl w:ilvl="2" w:tplc="C2D4C652" w:tentative="1">
      <w:start w:val="1"/>
      <w:numFmt w:val="bullet"/>
      <w:lvlText w:val=""/>
      <w:lvlJc w:val="left"/>
      <w:pPr>
        <w:tabs>
          <w:tab w:val="num" w:pos="2160"/>
        </w:tabs>
        <w:ind w:left="2160" w:hanging="360"/>
      </w:pPr>
      <w:rPr>
        <w:rFonts w:ascii="Wingdings" w:hAnsi="Wingdings" w:hint="default"/>
      </w:rPr>
    </w:lvl>
    <w:lvl w:ilvl="3" w:tplc="DDC6A5D2" w:tentative="1">
      <w:start w:val="1"/>
      <w:numFmt w:val="bullet"/>
      <w:lvlText w:val=""/>
      <w:lvlJc w:val="left"/>
      <w:pPr>
        <w:tabs>
          <w:tab w:val="num" w:pos="2880"/>
        </w:tabs>
        <w:ind w:left="2880" w:hanging="360"/>
      </w:pPr>
      <w:rPr>
        <w:rFonts w:ascii="Symbol" w:hAnsi="Symbol" w:hint="default"/>
      </w:rPr>
    </w:lvl>
    <w:lvl w:ilvl="4" w:tplc="EBD8740E" w:tentative="1">
      <w:start w:val="1"/>
      <w:numFmt w:val="bullet"/>
      <w:lvlText w:val="o"/>
      <w:lvlJc w:val="left"/>
      <w:pPr>
        <w:tabs>
          <w:tab w:val="num" w:pos="3600"/>
        </w:tabs>
        <w:ind w:left="3600" w:hanging="360"/>
      </w:pPr>
      <w:rPr>
        <w:rFonts w:ascii="Courier New" w:hAnsi="Courier New" w:cs="Courier New" w:hint="default"/>
      </w:rPr>
    </w:lvl>
    <w:lvl w:ilvl="5" w:tplc="B6E01EB8" w:tentative="1">
      <w:start w:val="1"/>
      <w:numFmt w:val="bullet"/>
      <w:lvlText w:val=""/>
      <w:lvlJc w:val="left"/>
      <w:pPr>
        <w:tabs>
          <w:tab w:val="num" w:pos="4320"/>
        </w:tabs>
        <w:ind w:left="4320" w:hanging="360"/>
      </w:pPr>
      <w:rPr>
        <w:rFonts w:ascii="Wingdings" w:hAnsi="Wingdings" w:hint="default"/>
      </w:rPr>
    </w:lvl>
    <w:lvl w:ilvl="6" w:tplc="EC725334" w:tentative="1">
      <w:start w:val="1"/>
      <w:numFmt w:val="bullet"/>
      <w:lvlText w:val=""/>
      <w:lvlJc w:val="left"/>
      <w:pPr>
        <w:tabs>
          <w:tab w:val="num" w:pos="5040"/>
        </w:tabs>
        <w:ind w:left="5040" w:hanging="360"/>
      </w:pPr>
      <w:rPr>
        <w:rFonts w:ascii="Symbol" w:hAnsi="Symbol" w:hint="default"/>
      </w:rPr>
    </w:lvl>
    <w:lvl w:ilvl="7" w:tplc="7E4CB460" w:tentative="1">
      <w:start w:val="1"/>
      <w:numFmt w:val="bullet"/>
      <w:lvlText w:val="o"/>
      <w:lvlJc w:val="left"/>
      <w:pPr>
        <w:tabs>
          <w:tab w:val="num" w:pos="5760"/>
        </w:tabs>
        <w:ind w:left="5760" w:hanging="360"/>
      </w:pPr>
      <w:rPr>
        <w:rFonts w:ascii="Courier New" w:hAnsi="Courier New" w:cs="Courier New" w:hint="default"/>
      </w:rPr>
    </w:lvl>
    <w:lvl w:ilvl="8" w:tplc="7AA20C52" w:tentative="1">
      <w:start w:val="1"/>
      <w:numFmt w:val="bullet"/>
      <w:lvlText w:val=""/>
      <w:lvlJc w:val="left"/>
      <w:pPr>
        <w:tabs>
          <w:tab w:val="num" w:pos="6480"/>
        </w:tabs>
        <w:ind w:left="6480" w:hanging="360"/>
      </w:pPr>
      <w:rPr>
        <w:rFonts w:ascii="Wingdings" w:hAnsi="Wingdings" w:hint="default"/>
      </w:rPr>
    </w:lvl>
  </w:abstractNum>
  <w:abstractNum w:abstractNumId="22">
    <w:nsid w:val="42242B0C"/>
    <w:multiLevelType w:val="hybridMultilevel"/>
    <w:tmpl w:val="3AC8946A"/>
    <w:lvl w:ilvl="0" w:tplc="F68636D0">
      <w:start w:val="1"/>
      <w:numFmt w:val="decimal"/>
      <w:lvlText w:val="%1."/>
      <w:lvlJc w:val="left"/>
      <w:pPr>
        <w:tabs>
          <w:tab w:val="num" w:pos="1067"/>
        </w:tabs>
        <w:ind w:left="1067" w:hanging="360"/>
      </w:pPr>
      <w:rPr>
        <w:rFonts w:hint="default"/>
      </w:rPr>
    </w:lvl>
    <w:lvl w:ilvl="1" w:tplc="50C873F4">
      <w:start w:val="1"/>
      <w:numFmt w:val="decimal"/>
      <w:lvlText w:val="%2"/>
      <w:lvlJc w:val="left"/>
      <w:pPr>
        <w:tabs>
          <w:tab w:val="num" w:pos="1787"/>
        </w:tabs>
        <w:ind w:left="1787" w:hanging="360"/>
      </w:pPr>
      <w:rPr>
        <w:rFonts w:hint="default"/>
      </w:rPr>
    </w:lvl>
    <w:lvl w:ilvl="2" w:tplc="F9A84BD4" w:tentative="1">
      <w:start w:val="1"/>
      <w:numFmt w:val="lowerRoman"/>
      <w:lvlText w:val="%3."/>
      <w:lvlJc w:val="right"/>
      <w:pPr>
        <w:tabs>
          <w:tab w:val="num" w:pos="2507"/>
        </w:tabs>
        <w:ind w:left="2507" w:hanging="180"/>
      </w:pPr>
    </w:lvl>
    <w:lvl w:ilvl="3" w:tplc="67243CAC" w:tentative="1">
      <w:start w:val="1"/>
      <w:numFmt w:val="decimal"/>
      <w:lvlText w:val="%4."/>
      <w:lvlJc w:val="left"/>
      <w:pPr>
        <w:tabs>
          <w:tab w:val="num" w:pos="3227"/>
        </w:tabs>
        <w:ind w:left="3227" w:hanging="360"/>
      </w:pPr>
    </w:lvl>
    <w:lvl w:ilvl="4" w:tplc="1376DE14" w:tentative="1">
      <w:start w:val="1"/>
      <w:numFmt w:val="lowerLetter"/>
      <w:lvlText w:val="%5."/>
      <w:lvlJc w:val="left"/>
      <w:pPr>
        <w:tabs>
          <w:tab w:val="num" w:pos="3947"/>
        </w:tabs>
        <w:ind w:left="3947" w:hanging="360"/>
      </w:pPr>
    </w:lvl>
    <w:lvl w:ilvl="5" w:tplc="4FB096D2" w:tentative="1">
      <w:start w:val="1"/>
      <w:numFmt w:val="lowerRoman"/>
      <w:lvlText w:val="%6."/>
      <w:lvlJc w:val="right"/>
      <w:pPr>
        <w:tabs>
          <w:tab w:val="num" w:pos="4667"/>
        </w:tabs>
        <w:ind w:left="4667" w:hanging="180"/>
      </w:pPr>
    </w:lvl>
    <w:lvl w:ilvl="6" w:tplc="A0EC2588" w:tentative="1">
      <w:start w:val="1"/>
      <w:numFmt w:val="decimal"/>
      <w:lvlText w:val="%7."/>
      <w:lvlJc w:val="left"/>
      <w:pPr>
        <w:tabs>
          <w:tab w:val="num" w:pos="5387"/>
        </w:tabs>
        <w:ind w:left="5387" w:hanging="360"/>
      </w:pPr>
    </w:lvl>
    <w:lvl w:ilvl="7" w:tplc="1A76A772" w:tentative="1">
      <w:start w:val="1"/>
      <w:numFmt w:val="lowerLetter"/>
      <w:lvlText w:val="%8."/>
      <w:lvlJc w:val="left"/>
      <w:pPr>
        <w:tabs>
          <w:tab w:val="num" w:pos="6107"/>
        </w:tabs>
        <w:ind w:left="6107" w:hanging="360"/>
      </w:pPr>
    </w:lvl>
    <w:lvl w:ilvl="8" w:tplc="5D54D4B0" w:tentative="1">
      <w:start w:val="1"/>
      <w:numFmt w:val="lowerRoman"/>
      <w:lvlText w:val="%9."/>
      <w:lvlJc w:val="right"/>
      <w:pPr>
        <w:tabs>
          <w:tab w:val="num" w:pos="6827"/>
        </w:tabs>
        <w:ind w:left="6827" w:hanging="180"/>
      </w:pPr>
    </w:lvl>
  </w:abstractNum>
  <w:abstractNum w:abstractNumId="23">
    <w:nsid w:val="45632280"/>
    <w:multiLevelType w:val="hybridMultilevel"/>
    <w:tmpl w:val="17C8C2AC"/>
    <w:lvl w:ilvl="0" w:tplc="EB5A7624">
      <w:start w:val="1"/>
      <w:numFmt w:val="decimal"/>
      <w:lvlText w:val="%1."/>
      <w:lvlJc w:val="left"/>
      <w:pPr>
        <w:tabs>
          <w:tab w:val="num" w:pos="786"/>
        </w:tabs>
        <w:ind w:left="786" w:hanging="360"/>
      </w:pPr>
      <w:rPr>
        <w:rFonts w:hint="default"/>
      </w:rPr>
    </w:lvl>
    <w:lvl w:ilvl="1" w:tplc="A22C0886" w:tentative="1">
      <w:start w:val="1"/>
      <w:numFmt w:val="lowerLetter"/>
      <w:lvlText w:val="%2."/>
      <w:lvlJc w:val="left"/>
      <w:pPr>
        <w:tabs>
          <w:tab w:val="num" w:pos="1440"/>
        </w:tabs>
        <w:ind w:left="1440" w:hanging="360"/>
      </w:pPr>
    </w:lvl>
    <w:lvl w:ilvl="2" w:tplc="77847302" w:tentative="1">
      <w:start w:val="1"/>
      <w:numFmt w:val="lowerRoman"/>
      <w:lvlText w:val="%3."/>
      <w:lvlJc w:val="right"/>
      <w:pPr>
        <w:tabs>
          <w:tab w:val="num" w:pos="2160"/>
        </w:tabs>
        <w:ind w:left="2160" w:hanging="180"/>
      </w:pPr>
    </w:lvl>
    <w:lvl w:ilvl="3" w:tplc="705C1DD2" w:tentative="1">
      <w:start w:val="1"/>
      <w:numFmt w:val="decimal"/>
      <w:lvlText w:val="%4."/>
      <w:lvlJc w:val="left"/>
      <w:pPr>
        <w:tabs>
          <w:tab w:val="num" w:pos="2880"/>
        </w:tabs>
        <w:ind w:left="2880" w:hanging="360"/>
      </w:pPr>
    </w:lvl>
    <w:lvl w:ilvl="4" w:tplc="72AC90F6" w:tentative="1">
      <w:start w:val="1"/>
      <w:numFmt w:val="lowerLetter"/>
      <w:lvlText w:val="%5."/>
      <w:lvlJc w:val="left"/>
      <w:pPr>
        <w:tabs>
          <w:tab w:val="num" w:pos="3600"/>
        </w:tabs>
        <w:ind w:left="3600" w:hanging="360"/>
      </w:pPr>
    </w:lvl>
    <w:lvl w:ilvl="5" w:tplc="A162B2FA" w:tentative="1">
      <w:start w:val="1"/>
      <w:numFmt w:val="lowerRoman"/>
      <w:lvlText w:val="%6."/>
      <w:lvlJc w:val="right"/>
      <w:pPr>
        <w:tabs>
          <w:tab w:val="num" w:pos="4320"/>
        </w:tabs>
        <w:ind w:left="4320" w:hanging="180"/>
      </w:pPr>
    </w:lvl>
    <w:lvl w:ilvl="6" w:tplc="A704F414" w:tentative="1">
      <w:start w:val="1"/>
      <w:numFmt w:val="decimal"/>
      <w:lvlText w:val="%7."/>
      <w:lvlJc w:val="left"/>
      <w:pPr>
        <w:tabs>
          <w:tab w:val="num" w:pos="5040"/>
        </w:tabs>
        <w:ind w:left="5040" w:hanging="360"/>
      </w:pPr>
    </w:lvl>
    <w:lvl w:ilvl="7" w:tplc="4A889334" w:tentative="1">
      <w:start w:val="1"/>
      <w:numFmt w:val="lowerLetter"/>
      <w:lvlText w:val="%8."/>
      <w:lvlJc w:val="left"/>
      <w:pPr>
        <w:tabs>
          <w:tab w:val="num" w:pos="5760"/>
        </w:tabs>
        <w:ind w:left="5760" w:hanging="360"/>
      </w:pPr>
    </w:lvl>
    <w:lvl w:ilvl="8" w:tplc="C756D13A" w:tentative="1">
      <w:start w:val="1"/>
      <w:numFmt w:val="lowerRoman"/>
      <w:lvlText w:val="%9."/>
      <w:lvlJc w:val="right"/>
      <w:pPr>
        <w:tabs>
          <w:tab w:val="num" w:pos="6480"/>
        </w:tabs>
        <w:ind w:left="6480" w:hanging="180"/>
      </w:pPr>
    </w:lvl>
  </w:abstractNum>
  <w:abstractNum w:abstractNumId="24">
    <w:nsid w:val="47166A61"/>
    <w:multiLevelType w:val="hybridMultilevel"/>
    <w:tmpl w:val="C480EDCC"/>
    <w:lvl w:ilvl="0" w:tplc="702CD3D2">
      <w:start w:val="1"/>
      <w:numFmt w:val="bullet"/>
      <w:lvlText w:val=""/>
      <w:lvlJc w:val="left"/>
      <w:pPr>
        <w:tabs>
          <w:tab w:val="num" w:pos="720"/>
        </w:tabs>
        <w:ind w:left="720" w:hanging="360"/>
      </w:pPr>
      <w:rPr>
        <w:rFonts w:ascii="Symbol" w:hAnsi="Symbol" w:hint="default"/>
      </w:rPr>
    </w:lvl>
    <w:lvl w:ilvl="1" w:tplc="B96AB094" w:tentative="1">
      <w:start w:val="1"/>
      <w:numFmt w:val="bullet"/>
      <w:lvlText w:val="o"/>
      <w:lvlJc w:val="left"/>
      <w:pPr>
        <w:tabs>
          <w:tab w:val="num" w:pos="1440"/>
        </w:tabs>
        <w:ind w:left="1440" w:hanging="360"/>
      </w:pPr>
      <w:rPr>
        <w:rFonts w:ascii="Courier New" w:hAnsi="Courier New" w:cs="Courier New" w:hint="default"/>
      </w:rPr>
    </w:lvl>
    <w:lvl w:ilvl="2" w:tplc="A7BED25C" w:tentative="1">
      <w:start w:val="1"/>
      <w:numFmt w:val="bullet"/>
      <w:lvlText w:val=""/>
      <w:lvlJc w:val="left"/>
      <w:pPr>
        <w:tabs>
          <w:tab w:val="num" w:pos="2160"/>
        </w:tabs>
        <w:ind w:left="2160" w:hanging="360"/>
      </w:pPr>
      <w:rPr>
        <w:rFonts w:ascii="Wingdings" w:hAnsi="Wingdings" w:hint="default"/>
      </w:rPr>
    </w:lvl>
    <w:lvl w:ilvl="3" w:tplc="96084C90" w:tentative="1">
      <w:start w:val="1"/>
      <w:numFmt w:val="bullet"/>
      <w:lvlText w:val=""/>
      <w:lvlJc w:val="left"/>
      <w:pPr>
        <w:tabs>
          <w:tab w:val="num" w:pos="2880"/>
        </w:tabs>
        <w:ind w:left="2880" w:hanging="360"/>
      </w:pPr>
      <w:rPr>
        <w:rFonts w:ascii="Symbol" w:hAnsi="Symbol" w:hint="default"/>
      </w:rPr>
    </w:lvl>
    <w:lvl w:ilvl="4" w:tplc="A2565734" w:tentative="1">
      <w:start w:val="1"/>
      <w:numFmt w:val="bullet"/>
      <w:lvlText w:val="o"/>
      <w:lvlJc w:val="left"/>
      <w:pPr>
        <w:tabs>
          <w:tab w:val="num" w:pos="3600"/>
        </w:tabs>
        <w:ind w:left="3600" w:hanging="360"/>
      </w:pPr>
      <w:rPr>
        <w:rFonts w:ascii="Courier New" w:hAnsi="Courier New" w:cs="Courier New" w:hint="default"/>
      </w:rPr>
    </w:lvl>
    <w:lvl w:ilvl="5" w:tplc="DDC201AE" w:tentative="1">
      <w:start w:val="1"/>
      <w:numFmt w:val="bullet"/>
      <w:lvlText w:val=""/>
      <w:lvlJc w:val="left"/>
      <w:pPr>
        <w:tabs>
          <w:tab w:val="num" w:pos="4320"/>
        </w:tabs>
        <w:ind w:left="4320" w:hanging="360"/>
      </w:pPr>
      <w:rPr>
        <w:rFonts w:ascii="Wingdings" w:hAnsi="Wingdings" w:hint="default"/>
      </w:rPr>
    </w:lvl>
    <w:lvl w:ilvl="6" w:tplc="BC5CC338" w:tentative="1">
      <w:start w:val="1"/>
      <w:numFmt w:val="bullet"/>
      <w:lvlText w:val=""/>
      <w:lvlJc w:val="left"/>
      <w:pPr>
        <w:tabs>
          <w:tab w:val="num" w:pos="5040"/>
        </w:tabs>
        <w:ind w:left="5040" w:hanging="360"/>
      </w:pPr>
      <w:rPr>
        <w:rFonts w:ascii="Symbol" w:hAnsi="Symbol" w:hint="default"/>
      </w:rPr>
    </w:lvl>
    <w:lvl w:ilvl="7" w:tplc="DDB86812" w:tentative="1">
      <w:start w:val="1"/>
      <w:numFmt w:val="bullet"/>
      <w:lvlText w:val="o"/>
      <w:lvlJc w:val="left"/>
      <w:pPr>
        <w:tabs>
          <w:tab w:val="num" w:pos="5760"/>
        </w:tabs>
        <w:ind w:left="5760" w:hanging="360"/>
      </w:pPr>
      <w:rPr>
        <w:rFonts w:ascii="Courier New" w:hAnsi="Courier New" w:cs="Courier New" w:hint="default"/>
      </w:rPr>
    </w:lvl>
    <w:lvl w:ilvl="8" w:tplc="FBEAECD0" w:tentative="1">
      <w:start w:val="1"/>
      <w:numFmt w:val="bullet"/>
      <w:lvlText w:val=""/>
      <w:lvlJc w:val="left"/>
      <w:pPr>
        <w:tabs>
          <w:tab w:val="num" w:pos="6480"/>
        </w:tabs>
        <w:ind w:left="6480" w:hanging="360"/>
      </w:pPr>
      <w:rPr>
        <w:rFonts w:ascii="Wingdings" w:hAnsi="Wingdings" w:hint="default"/>
      </w:rPr>
    </w:lvl>
  </w:abstractNum>
  <w:abstractNum w:abstractNumId="25">
    <w:nsid w:val="4B6513F5"/>
    <w:multiLevelType w:val="hybridMultilevel"/>
    <w:tmpl w:val="B50AD7EE"/>
    <w:lvl w:ilvl="0" w:tplc="CA9087CC">
      <w:numFmt w:val="bullet"/>
      <w:lvlText w:val="-"/>
      <w:lvlJc w:val="left"/>
      <w:pPr>
        <w:tabs>
          <w:tab w:val="num" w:pos="720"/>
        </w:tabs>
        <w:ind w:left="720" w:hanging="360"/>
      </w:pPr>
      <w:rPr>
        <w:rFonts w:ascii="Calibri" w:eastAsia="Times New Roman" w:hAnsi="Calibri" w:cs="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4EBA73F9"/>
    <w:multiLevelType w:val="hybridMultilevel"/>
    <w:tmpl w:val="A3BC11D8"/>
    <w:lvl w:ilvl="0" w:tplc="7DA472E4">
      <w:start w:val="1"/>
      <w:numFmt w:val="lowerLetter"/>
      <w:lvlText w:val="%1)"/>
      <w:lvlJc w:val="left"/>
      <w:pPr>
        <w:tabs>
          <w:tab w:val="num" w:pos="720"/>
        </w:tabs>
        <w:ind w:left="720" w:hanging="360"/>
      </w:pPr>
    </w:lvl>
    <w:lvl w:ilvl="1" w:tplc="F058E7D0" w:tentative="1">
      <w:start w:val="1"/>
      <w:numFmt w:val="lowerLetter"/>
      <w:lvlText w:val="%2."/>
      <w:lvlJc w:val="left"/>
      <w:pPr>
        <w:tabs>
          <w:tab w:val="num" w:pos="1440"/>
        </w:tabs>
        <w:ind w:left="1440" w:hanging="360"/>
      </w:pPr>
    </w:lvl>
    <w:lvl w:ilvl="2" w:tplc="DB26DC14" w:tentative="1">
      <w:start w:val="1"/>
      <w:numFmt w:val="lowerRoman"/>
      <w:lvlText w:val="%3."/>
      <w:lvlJc w:val="right"/>
      <w:pPr>
        <w:tabs>
          <w:tab w:val="num" w:pos="2160"/>
        </w:tabs>
        <w:ind w:left="2160" w:hanging="180"/>
      </w:pPr>
    </w:lvl>
    <w:lvl w:ilvl="3" w:tplc="7868B1CE" w:tentative="1">
      <w:start w:val="1"/>
      <w:numFmt w:val="decimal"/>
      <w:lvlText w:val="%4."/>
      <w:lvlJc w:val="left"/>
      <w:pPr>
        <w:tabs>
          <w:tab w:val="num" w:pos="2880"/>
        </w:tabs>
        <w:ind w:left="2880" w:hanging="360"/>
      </w:pPr>
    </w:lvl>
    <w:lvl w:ilvl="4" w:tplc="B2362FB4" w:tentative="1">
      <w:start w:val="1"/>
      <w:numFmt w:val="lowerLetter"/>
      <w:lvlText w:val="%5."/>
      <w:lvlJc w:val="left"/>
      <w:pPr>
        <w:tabs>
          <w:tab w:val="num" w:pos="3600"/>
        </w:tabs>
        <w:ind w:left="3600" w:hanging="360"/>
      </w:pPr>
    </w:lvl>
    <w:lvl w:ilvl="5" w:tplc="5F607A62" w:tentative="1">
      <w:start w:val="1"/>
      <w:numFmt w:val="lowerRoman"/>
      <w:lvlText w:val="%6."/>
      <w:lvlJc w:val="right"/>
      <w:pPr>
        <w:tabs>
          <w:tab w:val="num" w:pos="4320"/>
        </w:tabs>
        <w:ind w:left="4320" w:hanging="180"/>
      </w:pPr>
    </w:lvl>
    <w:lvl w:ilvl="6" w:tplc="79A2A7D4" w:tentative="1">
      <w:start w:val="1"/>
      <w:numFmt w:val="decimal"/>
      <w:lvlText w:val="%7."/>
      <w:lvlJc w:val="left"/>
      <w:pPr>
        <w:tabs>
          <w:tab w:val="num" w:pos="5040"/>
        </w:tabs>
        <w:ind w:left="5040" w:hanging="360"/>
      </w:pPr>
    </w:lvl>
    <w:lvl w:ilvl="7" w:tplc="E76EE464" w:tentative="1">
      <w:start w:val="1"/>
      <w:numFmt w:val="lowerLetter"/>
      <w:lvlText w:val="%8."/>
      <w:lvlJc w:val="left"/>
      <w:pPr>
        <w:tabs>
          <w:tab w:val="num" w:pos="5760"/>
        </w:tabs>
        <w:ind w:left="5760" w:hanging="360"/>
      </w:pPr>
    </w:lvl>
    <w:lvl w:ilvl="8" w:tplc="7E4A3F72" w:tentative="1">
      <w:start w:val="1"/>
      <w:numFmt w:val="lowerRoman"/>
      <w:lvlText w:val="%9."/>
      <w:lvlJc w:val="right"/>
      <w:pPr>
        <w:tabs>
          <w:tab w:val="num" w:pos="6480"/>
        </w:tabs>
        <w:ind w:left="6480" w:hanging="180"/>
      </w:pPr>
    </w:lvl>
  </w:abstractNum>
  <w:abstractNum w:abstractNumId="27">
    <w:nsid w:val="53227636"/>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8EC30EE"/>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59D63F39"/>
    <w:multiLevelType w:val="hybridMultilevel"/>
    <w:tmpl w:val="541C1B42"/>
    <w:lvl w:ilvl="0" w:tplc="8BC8E59E">
      <w:start w:val="1"/>
      <w:numFmt w:val="bullet"/>
      <w:lvlText w:val=""/>
      <w:lvlJc w:val="left"/>
      <w:pPr>
        <w:tabs>
          <w:tab w:val="num" w:pos="720"/>
        </w:tabs>
        <w:ind w:left="720" w:hanging="360"/>
      </w:pPr>
      <w:rPr>
        <w:rFonts w:ascii="Symbol" w:hAnsi="Symbol" w:hint="default"/>
      </w:rPr>
    </w:lvl>
    <w:lvl w:ilvl="1" w:tplc="5FD83848" w:tentative="1">
      <w:start w:val="1"/>
      <w:numFmt w:val="bullet"/>
      <w:lvlText w:val="o"/>
      <w:lvlJc w:val="left"/>
      <w:pPr>
        <w:tabs>
          <w:tab w:val="num" w:pos="1440"/>
        </w:tabs>
        <w:ind w:left="1440" w:hanging="360"/>
      </w:pPr>
      <w:rPr>
        <w:rFonts w:ascii="Courier New" w:hAnsi="Courier New" w:cs="Courier New" w:hint="default"/>
      </w:rPr>
    </w:lvl>
    <w:lvl w:ilvl="2" w:tplc="9BA48098" w:tentative="1">
      <w:start w:val="1"/>
      <w:numFmt w:val="bullet"/>
      <w:lvlText w:val=""/>
      <w:lvlJc w:val="left"/>
      <w:pPr>
        <w:tabs>
          <w:tab w:val="num" w:pos="2160"/>
        </w:tabs>
        <w:ind w:left="2160" w:hanging="360"/>
      </w:pPr>
      <w:rPr>
        <w:rFonts w:ascii="Wingdings" w:hAnsi="Wingdings" w:hint="default"/>
      </w:rPr>
    </w:lvl>
    <w:lvl w:ilvl="3" w:tplc="D8A61BEA" w:tentative="1">
      <w:start w:val="1"/>
      <w:numFmt w:val="bullet"/>
      <w:lvlText w:val=""/>
      <w:lvlJc w:val="left"/>
      <w:pPr>
        <w:tabs>
          <w:tab w:val="num" w:pos="2880"/>
        </w:tabs>
        <w:ind w:left="2880" w:hanging="360"/>
      </w:pPr>
      <w:rPr>
        <w:rFonts w:ascii="Symbol" w:hAnsi="Symbol" w:hint="default"/>
      </w:rPr>
    </w:lvl>
    <w:lvl w:ilvl="4" w:tplc="5CA214F2" w:tentative="1">
      <w:start w:val="1"/>
      <w:numFmt w:val="bullet"/>
      <w:lvlText w:val="o"/>
      <w:lvlJc w:val="left"/>
      <w:pPr>
        <w:tabs>
          <w:tab w:val="num" w:pos="3600"/>
        </w:tabs>
        <w:ind w:left="3600" w:hanging="360"/>
      </w:pPr>
      <w:rPr>
        <w:rFonts w:ascii="Courier New" w:hAnsi="Courier New" w:cs="Courier New" w:hint="default"/>
      </w:rPr>
    </w:lvl>
    <w:lvl w:ilvl="5" w:tplc="0F9AD5D0" w:tentative="1">
      <w:start w:val="1"/>
      <w:numFmt w:val="bullet"/>
      <w:lvlText w:val=""/>
      <w:lvlJc w:val="left"/>
      <w:pPr>
        <w:tabs>
          <w:tab w:val="num" w:pos="4320"/>
        </w:tabs>
        <w:ind w:left="4320" w:hanging="360"/>
      </w:pPr>
      <w:rPr>
        <w:rFonts w:ascii="Wingdings" w:hAnsi="Wingdings" w:hint="default"/>
      </w:rPr>
    </w:lvl>
    <w:lvl w:ilvl="6" w:tplc="2188B6EA" w:tentative="1">
      <w:start w:val="1"/>
      <w:numFmt w:val="bullet"/>
      <w:lvlText w:val=""/>
      <w:lvlJc w:val="left"/>
      <w:pPr>
        <w:tabs>
          <w:tab w:val="num" w:pos="5040"/>
        </w:tabs>
        <w:ind w:left="5040" w:hanging="360"/>
      </w:pPr>
      <w:rPr>
        <w:rFonts w:ascii="Symbol" w:hAnsi="Symbol" w:hint="default"/>
      </w:rPr>
    </w:lvl>
    <w:lvl w:ilvl="7" w:tplc="DE2855DE" w:tentative="1">
      <w:start w:val="1"/>
      <w:numFmt w:val="bullet"/>
      <w:lvlText w:val="o"/>
      <w:lvlJc w:val="left"/>
      <w:pPr>
        <w:tabs>
          <w:tab w:val="num" w:pos="5760"/>
        </w:tabs>
        <w:ind w:left="5760" w:hanging="360"/>
      </w:pPr>
      <w:rPr>
        <w:rFonts w:ascii="Courier New" w:hAnsi="Courier New" w:cs="Courier New" w:hint="default"/>
      </w:rPr>
    </w:lvl>
    <w:lvl w:ilvl="8" w:tplc="A058D07A" w:tentative="1">
      <w:start w:val="1"/>
      <w:numFmt w:val="bullet"/>
      <w:lvlText w:val=""/>
      <w:lvlJc w:val="left"/>
      <w:pPr>
        <w:tabs>
          <w:tab w:val="num" w:pos="6480"/>
        </w:tabs>
        <w:ind w:left="6480" w:hanging="360"/>
      </w:pPr>
      <w:rPr>
        <w:rFonts w:ascii="Wingdings" w:hAnsi="Wingdings" w:hint="default"/>
      </w:rPr>
    </w:lvl>
  </w:abstractNum>
  <w:abstractNum w:abstractNumId="30">
    <w:nsid w:val="59E26A0A"/>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1">
    <w:nsid w:val="5B9A6737"/>
    <w:multiLevelType w:val="hybridMultilevel"/>
    <w:tmpl w:val="F8FC7128"/>
    <w:lvl w:ilvl="0" w:tplc="529A4E2E">
      <w:start w:val="1"/>
      <w:numFmt w:val="bullet"/>
      <w:lvlText w:val=""/>
      <w:lvlJc w:val="left"/>
      <w:pPr>
        <w:tabs>
          <w:tab w:val="num" w:pos="720"/>
        </w:tabs>
        <w:ind w:left="720" w:hanging="360"/>
      </w:pPr>
      <w:rPr>
        <w:rFonts w:ascii="Symbol" w:hAnsi="Symbol" w:hint="default"/>
      </w:rPr>
    </w:lvl>
    <w:lvl w:ilvl="1" w:tplc="D02E26E8" w:tentative="1">
      <w:start w:val="1"/>
      <w:numFmt w:val="bullet"/>
      <w:lvlText w:val="o"/>
      <w:lvlJc w:val="left"/>
      <w:pPr>
        <w:tabs>
          <w:tab w:val="num" w:pos="1440"/>
        </w:tabs>
        <w:ind w:left="1440" w:hanging="360"/>
      </w:pPr>
      <w:rPr>
        <w:rFonts w:ascii="Courier New" w:hAnsi="Courier New" w:cs="Courier New" w:hint="default"/>
      </w:rPr>
    </w:lvl>
    <w:lvl w:ilvl="2" w:tplc="1C809B08" w:tentative="1">
      <w:start w:val="1"/>
      <w:numFmt w:val="bullet"/>
      <w:lvlText w:val=""/>
      <w:lvlJc w:val="left"/>
      <w:pPr>
        <w:tabs>
          <w:tab w:val="num" w:pos="2160"/>
        </w:tabs>
        <w:ind w:left="2160" w:hanging="360"/>
      </w:pPr>
      <w:rPr>
        <w:rFonts w:ascii="Wingdings" w:hAnsi="Wingdings" w:hint="default"/>
      </w:rPr>
    </w:lvl>
    <w:lvl w:ilvl="3" w:tplc="F82EC000" w:tentative="1">
      <w:start w:val="1"/>
      <w:numFmt w:val="bullet"/>
      <w:lvlText w:val=""/>
      <w:lvlJc w:val="left"/>
      <w:pPr>
        <w:tabs>
          <w:tab w:val="num" w:pos="2880"/>
        </w:tabs>
        <w:ind w:left="2880" w:hanging="360"/>
      </w:pPr>
      <w:rPr>
        <w:rFonts w:ascii="Symbol" w:hAnsi="Symbol" w:hint="default"/>
      </w:rPr>
    </w:lvl>
    <w:lvl w:ilvl="4" w:tplc="4B58FC04" w:tentative="1">
      <w:start w:val="1"/>
      <w:numFmt w:val="bullet"/>
      <w:lvlText w:val="o"/>
      <w:lvlJc w:val="left"/>
      <w:pPr>
        <w:tabs>
          <w:tab w:val="num" w:pos="3600"/>
        </w:tabs>
        <w:ind w:left="3600" w:hanging="360"/>
      </w:pPr>
      <w:rPr>
        <w:rFonts w:ascii="Courier New" w:hAnsi="Courier New" w:cs="Courier New" w:hint="default"/>
      </w:rPr>
    </w:lvl>
    <w:lvl w:ilvl="5" w:tplc="E75403B2" w:tentative="1">
      <w:start w:val="1"/>
      <w:numFmt w:val="bullet"/>
      <w:lvlText w:val=""/>
      <w:lvlJc w:val="left"/>
      <w:pPr>
        <w:tabs>
          <w:tab w:val="num" w:pos="4320"/>
        </w:tabs>
        <w:ind w:left="4320" w:hanging="360"/>
      </w:pPr>
      <w:rPr>
        <w:rFonts w:ascii="Wingdings" w:hAnsi="Wingdings" w:hint="default"/>
      </w:rPr>
    </w:lvl>
    <w:lvl w:ilvl="6" w:tplc="161CB1B0" w:tentative="1">
      <w:start w:val="1"/>
      <w:numFmt w:val="bullet"/>
      <w:lvlText w:val=""/>
      <w:lvlJc w:val="left"/>
      <w:pPr>
        <w:tabs>
          <w:tab w:val="num" w:pos="5040"/>
        </w:tabs>
        <w:ind w:left="5040" w:hanging="360"/>
      </w:pPr>
      <w:rPr>
        <w:rFonts w:ascii="Symbol" w:hAnsi="Symbol" w:hint="default"/>
      </w:rPr>
    </w:lvl>
    <w:lvl w:ilvl="7" w:tplc="4358DA1A" w:tentative="1">
      <w:start w:val="1"/>
      <w:numFmt w:val="bullet"/>
      <w:lvlText w:val="o"/>
      <w:lvlJc w:val="left"/>
      <w:pPr>
        <w:tabs>
          <w:tab w:val="num" w:pos="5760"/>
        </w:tabs>
        <w:ind w:left="5760" w:hanging="360"/>
      </w:pPr>
      <w:rPr>
        <w:rFonts w:ascii="Courier New" w:hAnsi="Courier New" w:cs="Courier New" w:hint="default"/>
      </w:rPr>
    </w:lvl>
    <w:lvl w:ilvl="8" w:tplc="9120252C" w:tentative="1">
      <w:start w:val="1"/>
      <w:numFmt w:val="bullet"/>
      <w:lvlText w:val=""/>
      <w:lvlJc w:val="left"/>
      <w:pPr>
        <w:tabs>
          <w:tab w:val="num" w:pos="6480"/>
        </w:tabs>
        <w:ind w:left="6480" w:hanging="360"/>
      </w:pPr>
      <w:rPr>
        <w:rFonts w:ascii="Wingdings" w:hAnsi="Wingdings" w:hint="default"/>
      </w:rPr>
    </w:lvl>
  </w:abstractNum>
  <w:abstractNum w:abstractNumId="32">
    <w:nsid w:val="61931C5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nsid w:val="62A813F7"/>
    <w:multiLevelType w:val="singleLevel"/>
    <w:tmpl w:val="0C0A000F"/>
    <w:lvl w:ilvl="0">
      <w:start w:val="1"/>
      <w:numFmt w:val="decimal"/>
      <w:lvlText w:val="%1."/>
      <w:lvlJc w:val="left"/>
      <w:pPr>
        <w:tabs>
          <w:tab w:val="num" w:pos="360"/>
        </w:tabs>
        <w:ind w:left="360" w:hanging="360"/>
      </w:pPr>
    </w:lvl>
  </w:abstractNum>
  <w:abstractNum w:abstractNumId="34">
    <w:nsid w:val="642F28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83B6EBF"/>
    <w:multiLevelType w:val="hybridMultilevel"/>
    <w:tmpl w:val="238657C0"/>
    <w:lvl w:ilvl="0" w:tplc="E6088508">
      <w:numFmt w:val="bullet"/>
      <w:lvlText w:val="-"/>
      <w:lvlJc w:val="left"/>
      <w:pPr>
        <w:tabs>
          <w:tab w:val="num" w:pos="1769"/>
        </w:tabs>
        <w:ind w:left="1769" w:hanging="360"/>
      </w:pPr>
      <w:rPr>
        <w:rFonts w:ascii="Century Gothic" w:eastAsia="Times New Roman" w:hAnsi="Century Gothic" w:cs="Times New Roman" w:hint="default"/>
      </w:rPr>
    </w:lvl>
    <w:lvl w:ilvl="1" w:tplc="0C0A0003" w:tentative="1">
      <w:start w:val="1"/>
      <w:numFmt w:val="bullet"/>
      <w:lvlText w:val="o"/>
      <w:lvlJc w:val="left"/>
      <w:pPr>
        <w:tabs>
          <w:tab w:val="num" w:pos="2489"/>
        </w:tabs>
        <w:ind w:left="2489" w:hanging="360"/>
      </w:pPr>
      <w:rPr>
        <w:rFonts w:ascii="Courier New" w:hAnsi="Courier New" w:cs="Courier New" w:hint="default"/>
      </w:rPr>
    </w:lvl>
    <w:lvl w:ilvl="2" w:tplc="0C0A0005" w:tentative="1">
      <w:start w:val="1"/>
      <w:numFmt w:val="bullet"/>
      <w:lvlText w:val=""/>
      <w:lvlJc w:val="left"/>
      <w:pPr>
        <w:tabs>
          <w:tab w:val="num" w:pos="3209"/>
        </w:tabs>
        <w:ind w:left="3209" w:hanging="360"/>
      </w:pPr>
      <w:rPr>
        <w:rFonts w:ascii="Wingdings" w:hAnsi="Wingdings" w:hint="default"/>
      </w:rPr>
    </w:lvl>
    <w:lvl w:ilvl="3" w:tplc="0C0A0001" w:tentative="1">
      <w:start w:val="1"/>
      <w:numFmt w:val="bullet"/>
      <w:lvlText w:val=""/>
      <w:lvlJc w:val="left"/>
      <w:pPr>
        <w:tabs>
          <w:tab w:val="num" w:pos="3929"/>
        </w:tabs>
        <w:ind w:left="3929" w:hanging="360"/>
      </w:pPr>
      <w:rPr>
        <w:rFonts w:ascii="Symbol" w:hAnsi="Symbol" w:hint="default"/>
      </w:rPr>
    </w:lvl>
    <w:lvl w:ilvl="4" w:tplc="0C0A0003" w:tentative="1">
      <w:start w:val="1"/>
      <w:numFmt w:val="bullet"/>
      <w:lvlText w:val="o"/>
      <w:lvlJc w:val="left"/>
      <w:pPr>
        <w:tabs>
          <w:tab w:val="num" w:pos="4649"/>
        </w:tabs>
        <w:ind w:left="4649" w:hanging="360"/>
      </w:pPr>
      <w:rPr>
        <w:rFonts w:ascii="Courier New" w:hAnsi="Courier New" w:cs="Courier New" w:hint="default"/>
      </w:rPr>
    </w:lvl>
    <w:lvl w:ilvl="5" w:tplc="0C0A0005" w:tentative="1">
      <w:start w:val="1"/>
      <w:numFmt w:val="bullet"/>
      <w:lvlText w:val=""/>
      <w:lvlJc w:val="left"/>
      <w:pPr>
        <w:tabs>
          <w:tab w:val="num" w:pos="5369"/>
        </w:tabs>
        <w:ind w:left="5369" w:hanging="360"/>
      </w:pPr>
      <w:rPr>
        <w:rFonts w:ascii="Wingdings" w:hAnsi="Wingdings" w:hint="default"/>
      </w:rPr>
    </w:lvl>
    <w:lvl w:ilvl="6" w:tplc="0C0A0001" w:tentative="1">
      <w:start w:val="1"/>
      <w:numFmt w:val="bullet"/>
      <w:lvlText w:val=""/>
      <w:lvlJc w:val="left"/>
      <w:pPr>
        <w:tabs>
          <w:tab w:val="num" w:pos="6089"/>
        </w:tabs>
        <w:ind w:left="6089" w:hanging="360"/>
      </w:pPr>
      <w:rPr>
        <w:rFonts w:ascii="Symbol" w:hAnsi="Symbol" w:hint="default"/>
      </w:rPr>
    </w:lvl>
    <w:lvl w:ilvl="7" w:tplc="0C0A0003" w:tentative="1">
      <w:start w:val="1"/>
      <w:numFmt w:val="bullet"/>
      <w:lvlText w:val="o"/>
      <w:lvlJc w:val="left"/>
      <w:pPr>
        <w:tabs>
          <w:tab w:val="num" w:pos="6809"/>
        </w:tabs>
        <w:ind w:left="6809" w:hanging="360"/>
      </w:pPr>
      <w:rPr>
        <w:rFonts w:ascii="Courier New" w:hAnsi="Courier New" w:cs="Courier New" w:hint="default"/>
      </w:rPr>
    </w:lvl>
    <w:lvl w:ilvl="8" w:tplc="0C0A0005" w:tentative="1">
      <w:start w:val="1"/>
      <w:numFmt w:val="bullet"/>
      <w:lvlText w:val=""/>
      <w:lvlJc w:val="left"/>
      <w:pPr>
        <w:tabs>
          <w:tab w:val="num" w:pos="7529"/>
        </w:tabs>
        <w:ind w:left="7529" w:hanging="360"/>
      </w:pPr>
      <w:rPr>
        <w:rFonts w:ascii="Wingdings" w:hAnsi="Wingdings" w:hint="default"/>
      </w:rPr>
    </w:lvl>
  </w:abstractNum>
  <w:abstractNum w:abstractNumId="36">
    <w:nsid w:val="69A10232"/>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7">
    <w:nsid w:val="69B4599A"/>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38">
    <w:nsid w:val="6ECA1B5B"/>
    <w:multiLevelType w:val="hybridMultilevel"/>
    <w:tmpl w:val="7660DCE6"/>
    <w:lvl w:ilvl="0" w:tplc="3C8AF07E">
      <w:start w:val="1"/>
      <w:numFmt w:val="bullet"/>
      <w:lvlText w:val="o"/>
      <w:lvlJc w:val="left"/>
      <w:pPr>
        <w:tabs>
          <w:tab w:val="num" w:pos="720"/>
        </w:tabs>
        <w:ind w:left="720" w:hanging="360"/>
      </w:pPr>
      <w:rPr>
        <w:rFonts w:ascii="Courier New" w:hAnsi="Courier New" w:cs="Courier New" w:hint="default"/>
      </w:rPr>
    </w:lvl>
    <w:lvl w:ilvl="1" w:tplc="B43840BC" w:tentative="1">
      <w:start w:val="1"/>
      <w:numFmt w:val="bullet"/>
      <w:lvlText w:val="o"/>
      <w:lvlJc w:val="left"/>
      <w:pPr>
        <w:tabs>
          <w:tab w:val="num" w:pos="1440"/>
        </w:tabs>
        <w:ind w:left="1440" w:hanging="360"/>
      </w:pPr>
      <w:rPr>
        <w:rFonts w:ascii="Courier New" w:hAnsi="Courier New" w:cs="Courier New" w:hint="default"/>
      </w:rPr>
    </w:lvl>
    <w:lvl w:ilvl="2" w:tplc="D3D05014" w:tentative="1">
      <w:start w:val="1"/>
      <w:numFmt w:val="bullet"/>
      <w:lvlText w:val=""/>
      <w:lvlJc w:val="left"/>
      <w:pPr>
        <w:tabs>
          <w:tab w:val="num" w:pos="2160"/>
        </w:tabs>
        <w:ind w:left="2160" w:hanging="360"/>
      </w:pPr>
      <w:rPr>
        <w:rFonts w:ascii="Wingdings" w:hAnsi="Wingdings" w:hint="default"/>
      </w:rPr>
    </w:lvl>
    <w:lvl w:ilvl="3" w:tplc="A2426350" w:tentative="1">
      <w:start w:val="1"/>
      <w:numFmt w:val="bullet"/>
      <w:lvlText w:val=""/>
      <w:lvlJc w:val="left"/>
      <w:pPr>
        <w:tabs>
          <w:tab w:val="num" w:pos="2880"/>
        </w:tabs>
        <w:ind w:left="2880" w:hanging="360"/>
      </w:pPr>
      <w:rPr>
        <w:rFonts w:ascii="Symbol" w:hAnsi="Symbol" w:hint="default"/>
      </w:rPr>
    </w:lvl>
    <w:lvl w:ilvl="4" w:tplc="6F4C533A" w:tentative="1">
      <w:start w:val="1"/>
      <w:numFmt w:val="bullet"/>
      <w:lvlText w:val="o"/>
      <w:lvlJc w:val="left"/>
      <w:pPr>
        <w:tabs>
          <w:tab w:val="num" w:pos="3600"/>
        </w:tabs>
        <w:ind w:left="3600" w:hanging="360"/>
      </w:pPr>
      <w:rPr>
        <w:rFonts w:ascii="Courier New" w:hAnsi="Courier New" w:cs="Courier New" w:hint="default"/>
      </w:rPr>
    </w:lvl>
    <w:lvl w:ilvl="5" w:tplc="3C22593C" w:tentative="1">
      <w:start w:val="1"/>
      <w:numFmt w:val="bullet"/>
      <w:lvlText w:val=""/>
      <w:lvlJc w:val="left"/>
      <w:pPr>
        <w:tabs>
          <w:tab w:val="num" w:pos="4320"/>
        </w:tabs>
        <w:ind w:left="4320" w:hanging="360"/>
      </w:pPr>
      <w:rPr>
        <w:rFonts w:ascii="Wingdings" w:hAnsi="Wingdings" w:hint="default"/>
      </w:rPr>
    </w:lvl>
    <w:lvl w:ilvl="6" w:tplc="B2B67898" w:tentative="1">
      <w:start w:val="1"/>
      <w:numFmt w:val="bullet"/>
      <w:lvlText w:val=""/>
      <w:lvlJc w:val="left"/>
      <w:pPr>
        <w:tabs>
          <w:tab w:val="num" w:pos="5040"/>
        </w:tabs>
        <w:ind w:left="5040" w:hanging="360"/>
      </w:pPr>
      <w:rPr>
        <w:rFonts w:ascii="Symbol" w:hAnsi="Symbol" w:hint="default"/>
      </w:rPr>
    </w:lvl>
    <w:lvl w:ilvl="7" w:tplc="FD7AE416" w:tentative="1">
      <w:start w:val="1"/>
      <w:numFmt w:val="bullet"/>
      <w:lvlText w:val="o"/>
      <w:lvlJc w:val="left"/>
      <w:pPr>
        <w:tabs>
          <w:tab w:val="num" w:pos="5760"/>
        </w:tabs>
        <w:ind w:left="5760" w:hanging="360"/>
      </w:pPr>
      <w:rPr>
        <w:rFonts w:ascii="Courier New" w:hAnsi="Courier New" w:cs="Courier New" w:hint="default"/>
      </w:rPr>
    </w:lvl>
    <w:lvl w:ilvl="8" w:tplc="D99234E2" w:tentative="1">
      <w:start w:val="1"/>
      <w:numFmt w:val="bullet"/>
      <w:lvlText w:val=""/>
      <w:lvlJc w:val="left"/>
      <w:pPr>
        <w:tabs>
          <w:tab w:val="num" w:pos="6480"/>
        </w:tabs>
        <w:ind w:left="6480" w:hanging="360"/>
      </w:pPr>
      <w:rPr>
        <w:rFonts w:ascii="Wingdings" w:hAnsi="Wingdings" w:hint="default"/>
      </w:rPr>
    </w:lvl>
  </w:abstractNum>
  <w:abstractNum w:abstractNumId="39">
    <w:nsid w:val="703F5F70"/>
    <w:multiLevelType w:val="hybridMultilevel"/>
    <w:tmpl w:val="2C868A40"/>
    <w:lvl w:ilvl="0" w:tplc="E88608F6">
      <w:start w:val="1"/>
      <w:numFmt w:val="lowerLetter"/>
      <w:lvlText w:val="%1)"/>
      <w:lvlJc w:val="left"/>
      <w:pPr>
        <w:tabs>
          <w:tab w:val="num" w:pos="720"/>
        </w:tabs>
        <w:ind w:left="720" w:hanging="360"/>
      </w:pPr>
      <w:rPr>
        <w:rFonts w:hint="default"/>
      </w:rPr>
    </w:lvl>
    <w:lvl w:ilvl="1" w:tplc="47B09936" w:tentative="1">
      <w:start w:val="1"/>
      <w:numFmt w:val="bullet"/>
      <w:lvlText w:val="o"/>
      <w:lvlJc w:val="left"/>
      <w:pPr>
        <w:tabs>
          <w:tab w:val="num" w:pos="1440"/>
        </w:tabs>
        <w:ind w:left="1440" w:hanging="360"/>
      </w:pPr>
      <w:rPr>
        <w:rFonts w:ascii="Courier New" w:hAnsi="Courier New" w:cs="Courier New" w:hint="default"/>
      </w:rPr>
    </w:lvl>
    <w:lvl w:ilvl="2" w:tplc="326A924A" w:tentative="1">
      <w:start w:val="1"/>
      <w:numFmt w:val="bullet"/>
      <w:lvlText w:val=""/>
      <w:lvlJc w:val="left"/>
      <w:pPr>
        <w:tabs>
          <w:tab w:val="num" w:pos="2160"/>
        </w:tabs>
        <w:ind w:left="2160" w:hanging="360"/>
      </w:pPr>
      <w:rPr>
        <w:rFonts w:ascii="Wingdings" w:hAnsi="Wingdings" w:hint="default"/>
      </w:rPr>
    </w:lvl>
    <w:lvl w:ilvl="3" w:tplc="B270F5D4" w:tentative="1">
      <w:start w:val="1"/>
      <w:numFmt w:val="bullet"/>
      <w:lvlText w:val=""/>
      <w:lvlJc w:val="left"/>
      <w:pPr>
        <w:tabs>
          <w:tab w:val="num" w:pos="2880"/>
        </w:tabs>
        <w:ind w:left="2880" w:hanging="360"/>
      </w:pPr>
      <w:rPr>
        <w:rFonts w:ascii="Symbol" w:hAnsi="Symbol" w:hint="default"/>
      </w:rPr>
    </w:lvl>
    <w:lvl w:ilvl="4" w:tplc="65E0B74C" w:tentative="1">
      <w:start w:val="1"/>
      <w:numFmt w:val="bullet"/>
      <w:lvlText w:val="o"/>
      <w:lvlJc w:val="left"/>
      <w:pPr>
        <w:tabs>
          <w:tab w:val="num" w:pos="3600"/>
        </w:tabs>
        <w:ind w:left="3600" w:hanging="360"/>
      </w:pPr>
      <w:rPr>
        <w:rFonts w:ascii="Courier New" w:hAnsi="Courier New" w:cs="Courier New" w:hint="default"/>
      </w:rPr>
    </w:lvl>
    <w:lvl w:ilvl="5" w:tplc="6D085A0C" w:tentative="1">
      <w:start w:val="1"/>
      <w:numFmt w:val="bullet"/>
      <w:lvlText w:val=""/>
      <w:lvlJc w:val="left"/>
      <w:pPr>
        <w:tabs>
          <w:tab w:val="num" w:pos="4320"/>
        </w:tabs>
        <w:ind w:left="4320" w:hanging="360"/>
      </w:pPr>
      <w:rPr>
        <w:rFonts w:ascii="Wingdings" w:hAnsi="Wingdings" w:hint="default"/>
      </w:rPr>
    </w:lvl>
    <w:lvl w:ilvl="6" w:tplc="0B2CED60" w:tentative="1">
      <w:start w:val="1"/>
      <w:numFmt w:val="bullet"/>
      <w:lvlText w:val=""/>
      <w:lvlJc w:val="left"/>
      <w:pPr>
        <w:tabs>
          <w:tab w:val="num" w:pos="5040"/>
        </w:tabs>
        <w:ind w:left="5040" w:hanging="360"/>
      </w:pPr>
      <w:rPr>
        <w:rFonts w:ascii="Symbol" w:hAnsi="Symbol" w:hint="default"/>
      </w:rPr>
    </w:lvl>
    <w:lvl w:ilvl="7" w:tplc="33943094" w:tentative="1">
      <w:start w:val="1"/>
      <w:numFmt w:val="bullet"/>
      <w:lvlText w:val="o"/>
      <w:lvlJc w:val="left"/>
      <w:pPr>
        <w:tabs>
          <w:tab w:val="num" w:pos="5760"/>
        </w:tabs>
        <w:ind w:left="5760" w:hanging="360"/>
      </w:pPr>
      <w:rPr>
        <w:rFonts w:ascii="Courier New" w:hAnsi="Courier New" w:cs="Courier New" w:hint="default"/>
      </w:rPr>
    </w:lvl>
    <w:lvl w:ilvl="8" w:tplc="17A200C8" w:tentative="1">
      <w:start w:val="1"/>
      <w:numFmt w:val="bullet"/>
      <w:lvlText w:val=""/>
      <w:lvlJc w:val="left"/>
      <w:pPr>
        <w:tabs>
          <w:tab w:val="num" w:pos="6480"/>
        </w:tabs>
        <w:ind w:left="6480" w:hanging="360"/>
      </w:pPr>
      <w:rPr>
        <w:rFonts w:ascii="Wingdings" w:hAnsi="Wingdings" w:hint="default"/>
      </w:rPr>
    </w:lvl>
  </w:abstractNum>
  <w:abstractNum w:abstractNumId="40">
    <w:nsid w:val="712849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790456E7"/>
    <w:multiLevelType w:val="singleLevel"/>
    <w:tmpl w:val="24B6E5A0"/>
    <w:lvl w:ilvl="0">
      <w:start w:val="1"/>
      <w:numFmt w:val="bullet"/>
      <w:lvlText w:val=""/>
      <w:lvlJc w:val="left"/>
      <w:pPr>
        <w:tabs>
          <w:tab w:val="num" w:pos="360"/>
        </w:tabs>
        <w:ind w:left="360" w:hanging="360"/>
      </w:pPr>
      <w:rPr>
        <w:rFonts w:ascii="Symbol" w:hAnsi="Symbol" w:hint="default"/>
      </w:rPr>
    </w:lvl>
  </w:abstractNum>
  <w:abstractNum w:abstractNumId="42">
    <w:nsid w:val="793F4233"/>
    <w:multiLevelType w:val="hybridMultilevel"/>
    <w:tmpl w:val="E56CFD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3">
    <w:nsid w:val="7A277187"/>
    <w:multiLevelType w:val="singleLevel"/>
    <w:tmpl w:val="52C26D78"/>
    <w:lvl w:ilvl="0">
      <w:start w:val="6"/>
      <w:numFmt w:val="bullet"/>
      <w:lvlText w:val=""/>
      <w:lvlJc w:val="left"/>
      <w:pPr>
        <w:tabs>
          <w:tab w:val="num" w:pos="600"/>
        </w:tabs>
        <w:ind w:left="600" w:hanging="600"/>
      </w:pPr>
      <w:rPr>
        <w:rFonts w:ascii="Symbol" w:hAnsi="Symbol" w:hint="default"/>
      </w:rPr>
    </w:lvl>
  </w:abstractNum>
  <w:abstractNum w:abstractNumId="44">
    <w:nsid w:val="7F8D0B28"/>
    <w:multiLevelType w:val="hybridMultilevel"/>
    <w:tmpl w:val="5DAC27D2"/>
    <w:lvl w:ilvl="0" w:tplc="059A4D52">
      <w:start w:val="1"/>
      <w:numFmt w:val="bullet"/>
      <w:lvlText w:val=""/>
      <w:lvlJc w:val="left"/>
      <w:pPr>
        <w:tabs>
          <w:tab w:val="num" w:pos="720"/>
        </w:tabs>
        <w:ind w:left="720" w:hanging="360"/>
      </w:pPr>
      <w:rPr>
        <w:rFonts w:ascii="Symbol" w:hAnsi="Symbol" w:hint="default"/>
      </w:rPr>
    </w:lvl>
    <w:lvl w:ilvl="1" w:tplc="D74651B2" w:tentative="1">
      <w:start w:val="1"/>
      <w:numFmt w:val="bullet"/>
      <w:lvlText w:val="o"/>
      <w:lvlJc w:val="left"/>
      <w:pPr>
        <w:tabs>
          <w:tab w:val="num" w:pos="1440"/>
        </w:tabs>
        <w:ind w:left="1440" w:hanging="360"/>
      </w:pPr>
      <w:rPr>
        <w:rFonts w:ascii="Courier New" w:hAnsi="Courier New" w:cs="Courier New" w:hint="default"/>
      </w:rPr>
    </w:lvl>
    <w:lvl w:ilvl="2" w:tplc="7FEAC3D0" w:tentative="1">
      <w:start w:val="1"/>
      <w:numFmt w:val="bullet"/>
      <w:lvlText w:val=""/>
      <w:lvlJc w:val="left"/>
      <w:pPr>
        <w:tabs>
          <w:tab w:val="num" w:pos="2160"/>
        </w:tabs>
        <w:ind w:left="2160" w:hanging="360"/>
      </w:pPr>
      <w:rPr>
        <w:rFonts w:ascii="Wingdings" w:hAnsi="Wingdings" w:hint="default"/>
      </w:rPr>
    </w:lvl>
    <w:lvl w:ilvl="3" w:tplc="74F2C4A4" w:tentative="1">
      <w:start w:val="1"/>
      <w:numFmt w:val="bullet"/>
      <w:lvlText w:val=""/>
      <w:lvlJc w:val="left"/>
      <w:pPr>
        <w:tabs>
          <w:tab w:val="num" w:pos="2880"/>
        </w:tabs>
        <w:ind w:left="2880" w:hanging="360"/>
      </w:pPr>
      <w:rPr>
        <w:rFonts w:ascii="Symbol" w:hAnsi="Symbol" w:hint="default"/>
      </w:rPr>
    </w:lvl>
    <w:lvl w:ilvl="4" w:tplc="5AD065E4" w:tentative="1">
      <w:start w:val="1"/>
      <w:numFmt w:val="bullet"/>
      <w:lvlText w:val="o"/>
      <w:lvlJc w:val="left"/>
      <w:pPr>
        <w:tabs>
          <w:tab w:val="num" w:pos="3600"/>
        </w:tabs>
        <w:ind w:left="3600" w:hanging="360"/>
      </w:pPr>
      <w:rPr>
        <w:rFonts w:ascii="Courier New" w:hAnsi="Courier New" w:cs="Courier New" w:hint="default"/>
      </w:rPr>
    </w:lvl>
    <w:lvl w:ilvl="5" w:tplc="6BE82EC4" w:tentative="1">
      <w:start w:val="1"/>
      <w:numFmt w:val="bullet"/>
      <w:lvlText w:val=""/>
      <w:lvlJc w:val="left"/>
      <w:pPr>
        <w:tabs>
          <w:tab w:val="num" w:pos="4320"/>
        </w:tabs>
        <w:ind w:left="4320" w:hanging="360"/>
      </w:pPr>
      <w:rPr>
        <w:rFonts w:ascii="Wingdings" w:hAnsi="Wingdings" w:hint="default"/>
      </w:rPr>
    </w:lvl>
    <w:lvl w:ilvl="6" w:tplc="A3D4AC5E" w:tentative="1">
      <w:start w:val="1"/>
      <w:numFmt w:val="bullet"/>
      <w:lvlText w:val=""/>
      <w:lvlJc w:val="left"/>
      <w:pPr>
        <w:tabs>
          <w:tab w:val="num" w:pos="5040"/>
        </w:tabs>
        <w:ind w:left="5040" w:hanging="360"/>
      </w:pPr>
      <w:rPr>
        <w:rFonts w:ascii="Symbol" w:hAnsi="Symbol" w:hint="default"/>
      </w:rPr>
    </w:lvl>
    <w:lvl w:ilvl="7" w:tplc="1D64DDC8" w:tentative="1">
      <w:start w:val="1"/>
      <w:numFmt w:val="bullet"/>
      <w:lvlText w:val="o"/>
      <w:lvlJc w:val="left"/>
      <w:pPr>
        <w:tabs>
          <w:tab w:val="num" w:pos="5760"/>
        </w:tabs>
        <w:ind w:left="5760" w:hanging="360"/>
      </w:pPr>
      <w:rPr>
        <w:rFonts w:ascii="Courier New" w:hAnsi="Courier New" w:cs="Courier New" w:hint="default"/>
      </w:rPr>
    </w:lvl>
    <w:lvl w:ilvl="8" w:tplc="D348056E" w:tentative="1">
      <w:start w:val="1"/>
      <w:numFmt w:val="bullet"/>
      <w:lvlText w:val=""/>
      <w:lvlJc w:val="left"/>
      <w:pPr>
        <w:tabs>
          <w:tab w:val="num" w:pos="6480"/>
        </w:tabs>
        <w:ind w:left="6480" w:hanging="360"/>
      </w:pPr>
      <w:rPr>
        <w:rFonts w:ascii="Wingdings" w:hAnsi="Wingdings" w:hint="default"/>
      </w:rPr>
    </w:lvl>
  </w:abstractNum>
  <w:abstractNum w:abstractNumId="45">
    <w:nsid w:val="7FD73825"/>
    <w:multiLevelType w:val="singleLevel"/>
    <w:tmpl w:val="52C26D78"/>
    <w:lvl w:ilvl="0">
      <w:start w:val="6"/>
      <w:numFmt w:val="bullet"/>
      <w:lvlText w:val=""/>
      <w:lvlJc w:val="left"/>
      <w:pPr>
        <w:tabs>
          <w:tab w:val="num" w:pos="600"/>
        </w:tabs>
        <w:ind w:left="600" w:hanging="600"/>
      </w:pPr>
      <w:rPr>
        <w:rFonts w:ascii="Symbol" w:hAnsi="Symbol" w:hint="default"/>
      </w:rPr>
    </w:lvl>
  </w:abstractNum>
  <w:abstractNum w:abstractNumId="46">
    <w:nsid w:val="7FEC4A62"/>
    <w:multiLevelType w:val="hybridMultilevel"/>
    <w:tmpl w:val="99D27DFA"/>
    <w:lvl w:ilvl="0" w:tplc="2A288938">
      <w:start w:val="1"/>
      <w:numFmt w:val="bullet"/>
      <w:lvlText w:val=""/>
      <w:lvlJc w:val="left"/>
      <w:pPr>
        <w:tabs>
          <w:tab w:val="num" w:pos="720"/>
        </w:tabs>
        <w:ind w:left="720" w:hanging="360"/>
      </w:pPr>
      <w:rPr>
        <w:rFonts w:ascii="Symbol" w:hAnsi="Symbol" w:hint="default"/>
      </w:rPr>
    </w:lvl>
    <w:lvl w:ilvl="1" w:tplc="A8069E0C" w:tentative="1">
      <w:start w:val="1"/>
      <w:numFmt w:val="bullet"/>
      <w:lvlText w:val="o"/>
      <w:lvlJc w:val="left"/>
      <w:pPr>
        <w:tabs>
          <w:tab w:val="num" w:pos="1440"/>
        </w:tabs>
        <w:ind w:left="1440" w:hanging="360"/>
      </w:pPr>
      <w:rPr>
        <w:rFonts w:ascii="Courier New" w:hAnsi="Courier New" w:cs="Courier New" w:hint="default"/>
      </w:rPr>
    </w:lvl>
    <w:lvl w:ilvl="2" w:tplc="A2287E04" w:tentative="1">
      <w:start w:val="1"/>
      <w:numFmt w:val="bullet"/>
      <w:lvlText w:val=""/>
      <w:lvlJc w:val="left"/>
      <w:pPr>
        <w:tabs>
          <w:tab w:val="num" w:pos="2160"/>
        </w:tabs>
        <w:ind w:left="2160" w:hanging="360"/>
      </w:pPr>
      <w:rPr>
        <w:rFonts w:ascii="Wingdings" w:hAnsi="Wingdings" w:hint="default"/>
      </w:rPr>
    </w:lvl>
    <w:lvl w:ilvl="3" w:tplc="CF9C19AE" w:tentative="1">
      <w:start w:val="1"/>
      <w:numFmt w:val="bullet"/>
      <w:lvlText w:val=""/>
      <w:lvlJc w:val="left"/>
      <w:pPr>
        <w:tabs>
          <w:tab w:val="num" w:pos="2880"/>
        </w:tabs>
        <w:ind w:left="2880" w:hanging="360"/>
      </w:pPr>
      <w:rPr>
        <w:rFonts w:ascii="Symbol" w:hAnsi="Symbol" w:hint="default"/>
      </w:rPr>
    </w:lvl>
    <w:lvl w:ilvl="4" w:tplc="9D262814" w:tentative="1">
      <w:start w:val="1"/>
      <w:numFmt w:val="bullet"/>
      <w:lvlText w:val="o"/>
      <w:lvlJc w:val="left"/>
      <w:pPr>
        <w:tabs>
          <w:tab w:val="num" w:pos="3600"/>
        </w:tabs>
        <w:ind w:left="3600" w:hanging="360"/>
      </w:pPr>
      <w:rPr>
        <w:rFonts w:ascii="Courier New" w:hAnsi="Courier New" w:cs="Courier New" w:hint="default"/>
      </w:rPr>
    </w:lvl>
    <w:lvl w:ilvl="5" w:tplc="FBFCC02C" w:tentative="1">
      <w:start w:val="1"/>
      <w:numFmt w:val="bullet"/>
      <w:lvlText w:val=""/>
      <w:lvlJc w:val="left"/>
      <w:pPr>
        <w:tabs>
          <w:tab w:val="num" w:pos="4320"/>
        </w:tabs>
        <w:ind w:left="4320" w:hanging="360"/>
      </w:pPr>
      <w:rPr>
        <w:rFonts w:ascii="Wingdings" w:hAnsi="Wingdings" w:hint="default"/>
      </w:rPr>
    </w:lvl>
    <w:lvl w:ilvl="6" w:tplc="128E2A84" w:tentative="1">
      <w:start w:val="1"/>
      <w:numFmt w:val="bullet"/>
      <w:lvlText w:val=""/>
      <w:lvlJc w:val="left"/>
      <w:pPr>
        <w:tabs>
          <w:tab w:val="num" w:pos="5040"/>
        </w:tabs>
        <w:ind w:left="5040" w:hanging="360"/>
      </w:pPr>
      <w:rPr>
        <w:rFonts w:ascii="Symbol" w:hAnsi="Symbol" w:hint="default"/>
      </w:rPr>
    </w:lvl>
    <w:lvl w:ilvl="7" w:tplc="817870D2" w:tentative="1">
      <w:start w:val="1"/>
      <w:numFmt w:val="bullet"/>
      <w:lvlText w:val="o"/>
      <w:lvlJc w:val="left"/>
      <w:pPr>
        <w:tabs>
          <w:tab w:val="num" w:pos="5760"/>
        </w:tabs>
        <w:ind w:left="5760" w:hanging="360"/>
      </w:pPr>
      <w:rPr>
        <w:rFonts w:ascii="Courier New" w:hAnsi="Courier New" w:cs="Courier New" w:hint="default"/>
      </w:rPr>
    </w:lvl>
    <w:lvl w:ilvl="8" w:tplc="C988EF1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0"/>
  </w:num>
  <w:num w:numId="3">
    <w:abstractNumId w:val="17"/>
  </w:num>
  <w:num w:numId="4">
    <w:abstractNumId w:val="43"/>
  </w:num>
  <w:num w:numId="5">
    <w:abstractNumId w:val="34"/>
  </w:num>
  <w:num w:numId="6">
    <w:abstractNumId w:val="45"/>
  </w:num>
  <w:num w:numId="7">
    <w:abstractNumId w:val="2"/>
  </w:num>
  <w:num w:numId="8">
    <w:abstractNumId w:val="16"/>
  </w:num>
  <w:num w:numId="9">
    <w:abstractNumId w:val="28"/>
  </w:num>
  <w:num w:numId="10">
    <w:abstractNumId w:val="27"/>
  </w:num>
  <w:num w:numId="11">
    <w:abstractNumId w:val="12"/>
  </w:num>
  <w:num w:numId="12">
    <w:abstractNumId w:val="21"/>
  </w:num>
  <w:num w:numId="13">
    <w:abstractNumId w:val="23"/>
  </w:num>
  <w:num w:numId="14">
    <w:abstractNumId w:val="6"/>
  </w:num>
  <w:num w:numId="15">
    <w:abstractNumId w:val="22"/>
  </w:num>
  <w:num w:numId="16">
    <w:abstractNumId w:val="19"/>
  </w:num>
  <w:num w:numId="17">
    <w:abstractNumId w:val="10"/>
  </w:num>
  <w:num w:numId="18">
    <w:abstractNumId w:val="8"/>
  </w:num>
  <w:num w:numId="19">
    <w:abstractNumId w:val="3"/>
  </w:num>
  <w:num w:numId="20">
    <w:abstractNumId w:val="26"/>
  </w:num>
  <w:num w:numId="21">
    <w:abstractNumId w:val="9"/>
  </w:num>
  <w:num w:numId="22">
    <w:abstractNumId w:val="39"/>
  </w:num>
  <w:num w:numId="23">
    <w:abstractNumId w:val="24"/>
  </w:num>
  <w:num w:numId="24">
    <w:abstractNumId w:val="14"/>
  </w:num>
  <w:num w:numId="25">
    <w:abstractNumId w:val="29"/>
  </w:num>
  <w:num w:numId="26">
    <w:abstractNumId w:val="46"/>
  </w:num>
  <w:num w:numId="27">
    <w:abstractNumId w:val="11"/>
  </w:num>
  <w:num w:numId="28">
    <w:abstractNumId w:val="7"/>
  </w:num>
  <w:num w:numId="29">
    <w:abstractNumId w:val="15"/>
  </w:num>
  <w:num w:numId="30">
    <w:abstractNumId w:val="5"/>
  </w:num>
  <w:num w:numId="31">
    <w:abstractNumId w:val="44"/>
  </w:num>
  <w:num w:numId="32">
    <w:abstractNumId w:val="31"/>
  </w:num>
  <w:num w:numId="33">
    <w:abstractNumId w:val="0"/>
  </w:num>
  <w:num w:numId="34">
    <w:abstractNumId w:val="38"/>
  </w:num>
  <w:num w:numId="35">
    <w:abstractNumId w:val="33"/>
  </w:num>
  <w:num w:numId="36">
    <w:abstractNumId w:val="41"/>
  </w:num>
  <w:num w:numId="37">
    <w:abstractNumId w:val="37"/>
  </w:num>
  <w:num w:numId="38">
    <w:abstractNumId w:val="18"/>
  </w:num>
  <w:num w:numId="39">
    <w:abstractNumId w:val="36"/>
  </w:num>
  <w:num w:numId="40">
    <w:abstractNumId w:val="30"/>
  </w:num>
  <w:num w:numId="41">
    <w:abstractNumId w:val="32"/>
  </w:num>
  <w:num w:numId="42">
    <w:abstractNumId w:val="35"/>
  </w:num>
  <w:num w:numId="43">
    <w:abstractNumId w:val="42"/>
  </w:num>
  <w:num w:numId="44">
    <w:abstractNumId w:val="2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DF"/>
    <w:rsid w:val="00063D60"/>
    <w:rsid w:val="00121FDF"/>
    <w:rsid w:val="0013137E"/>
    <w:rsid w:val="00247FB9"/>
    <w:rsid w:val="00276D8C"/>
    <w:rsid w:val="002F1FD2"/>
    <w:rsid w:val="003221FE"/>
    <w:rsid w:val="003C605C"/>
    <w:rsid w:val="00435167"/>
    <w:rsid w:val="00452DC1"/>
    <w:rsid w:val="004B39E2"/>
    <w:rsid w:val="0051090A"/>
    <w:rsid w:val="00512B38"/>
    <w:rsid w:val="00527679"/>
    <w:rsid w:val="006372FB"/>
    <w:rsid w:val="006767A4"/>
    <w:rsid w:val="00765DFA"/>
    <w:rsid w:val="007718BF"/>
    <w:rsid w:val="007B1F6F"/>
    <w:rsid w:val="007B6C2A"/>
    <w:rsid w:val="007C07D3"/>
    <w:rsid w:val="007D49AE"/>
    <w:rsid w:val="0086627D"/>
    <w:rsid w:val="00873EFA"/>
    <w:rsid w:val="008E290D"/>
    <w:rsid w:val="00960384"/>
    <w:rsid w:val="00A67BAF"/>
    <w:rsid w:val="00AA4218"/>
    <w:rsid w:val="00B22807"/>
    <w:rsid w:val="00B67A1E"/>
    <w:rsid w:val="00BB4007"/>
    <w:rsid w:val="00BF100D"/>
    <w:rsid w:val="00C31D23"/>
    <w:rsid w:val="00CE7DE9"/>
    <w:rsid w:val="00D85FEF"/>
    <w:rsid w:val="00E51D9F"/>
    <w:rsid w:val="00E8754A"/>
    <w:rsid w:val="00E93739"/>
    <w:rsid w:val="00F0128C"/>
    <w:rsid w:val="00FD45DD"/>
  </w:rsids>
  <m:mathPr>
    <m:mathFont m:val="Cambria Math"/>
    <m:brkBin m:val="before"/>
    <m:brkBinSub m:val="--"/>
    <m:smallFrac m:val="0"/>
    <m:dispDef/>
    <m:lMargin m:val="0"/>
    <m:rMargin m:val="0"/>
    <m:defJc m:val="centerGroup"/>
    <m:wrapRight/>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C52A07"/>
    <w:rPr>
      <w:sz w:val="24"/>
      <w:lang w:val="es-ES_tradnl" w:eastAsia="es-ES"/>
    </w:rPr>
  </w:style>
  <w:style w:type="paragraph" w:styleId="1izenburua">
    <w:name w:val="heading 1"/>
    <w:basedOn w:val="Normala"/>
    <w:next w:val="Normala"/>
    <w:qFormat/>
    <w:rsid w:val="007038FF"/>
    <w:pPr>
      <w:keepNext/>
      <w:spacing w:before="240" w:after="60"/>
      <w:outlineLvl w:val="0"/>
    </w:pPr>
    <w:rPr>
      <w:rFonts w:ascii="Arial" w:hAnsi="Arial" w:cs="Arial"/>
      <w:b/>
      <w:bCs/>
      <w:kern w:val="32"/>
      <w:sz w:val="32"/>
      <w:szCs w:val="32"/>
    </w:rPr>
  </w:style>
  <w:style w:type="paragraph" w:styleId="2izenburua">
    <w:name w:val="heading 2"/>
    <w:basedOn w:val="Normala"/>
    <w:next w:val="Normala"/>
    <w:qFormat/>
    <w:rsid w:val="003B5D33"/>
    <w:pPr>
      <w:keepNext/>
      <w:jc w:val="center"/>
      <w:outlineLvl w:val="1"/>
    </w:pPr>
    <w:rPr>
      <w:b/>
      <w:lang w:val="es-ES"/>
    </w:rPr>
  </w:style>
  <w:style w:type="paragraph" w:styleId="4izenburua">
    <w:name w:val="heading 4"/>
    <w:basedOn w:val="Normala"/>
    <w:next w:val="Normala"/>
    <w:qFormat/>
    <w:rsid w:val="003B5D33"/>
    <w:pPr>
      <w:keepNext/>
      <w:jc w:val="center"/>
      <w:outlineLvl w:val="3"/>
    </w:pPr>
    <w:rPr>
      <w:b/>
      <w:spacing w:val="-3"/>
      <w:sz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rsid w:val="00121FDF"/>
    <w:pPr>
      <w:tabs>
        <w:tab w:val="center" w:pos="4252"/>
        <w:tab w:val="right" w:pos="8504"/>
      </w:tabs>
    </w:pPr>
  </w:style>
  <w:style w:type="paragraph" w:styleId="Orri-oina">
    <w:name w:val="footer"/>
    <w:basedOn w:val="Normala"/>
    <w:link w:val="Orri-oinaKar"/>
    <w:rsid w:val="00121FDF"/>
    <w:pPr>
      <w:tabs>
        <w:tab w:val="center" w:pos="4252"/>
        <w:tab w:val="right" w:pos="8504"/>
      </w:tabs>
    </w:pPr>
  </w:style>
  <w:style w:type="character" w:styleId="Hiperesteka">
    <w:name w:val="Hyperlink"/>
    <w:uiPriority w:val="99"/>
    <w:rsid w:val="00121FDF"/>
    <w:rPr>
      <w:color w:val="0000FF"/>
      <w:u w:val="single"/>
    </w:rPr>
  </w:style>
  <w:style w:type="table" w:styleId="Saretaduntaula">
    <w:name w:val="Table Grid"/>
    <w:basedOn w:val="Taulanormala"/>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3">
    <w:name w:val="Body Text 3"/>
    <w:basedOn w:val="Normala"/>
    <w:rsid w:val="00C52A07"/>
    <w:pPr>
      <w:jc w:val="both"/>
    </w:pPr>
    <w:rPr>
      <w:b/>
      <w:lang w:val="es-ES"/>
    </w:rPr>
  </w:style>
  <w:style w:type="paragraph" w:styleId="Gorputz-testuarenkoska2">
    <w:name w:val="Body Text Indent 2"/>
    <w:basedOn w:val="Normala"/>
    <w:rsid w:val="00B31F5A"/>
    <w:pPr>
      <w:spacing w:after="120" w:line="480" w:lineRule="auto"/>
      <w:ind w:left="283"/>
    </w:pPr>
  </w:style>
  <w:style w:type="paragraph" w:customStyle="1" w:styleId="toa">
    <w:name w:val="toa"/>
    <w:basedOn w:val="Normala"/>
    <w:rsid w:val="00B31F5A"/>
    <w:pPr>
      <w:tabs>
        <w:tab w:val="left" w:pos="9000"/>
        <w:tab w:val="right" w:pos="9360"/>
      </w:tabs>
      <w:suppressAutoHyphens/>
    </w:pPr>
    <w:rPr>
      <w:rFonts w:ascii="Courier New" w:hAnsi="Courier New"/>
      <w:lang w:val="en-US"/>
    </w:rPr>
  </w:style>
  <w:style w:type="paragraph" w:styleId="Gorputz-testua">
    <w:name w:val="Body Text"/>
    <w:basedOn w:val="Normala"/>
    <w:rsid w:val="0052711C"/>
    <w:pPr>
      <w:spacing w:after="120"/>
    </w:pPr>
  </w:style>
  <w:style w:type="paragraph" w:customStyle="1" w:styleId="06norma">
    <w:name w:val="06norma"/>
    <w:basedOn w:val="Normala"/>
    <w:rsid w:val="00BD739B"/>
    <w:pPr>
      <w:spacing w:before="100" w:beforeAutospacing="1" w:after="100" w:afterAutospacing="1"/>
    </w:pPr>
    <w:rPr>
      <w:szCs w:val="24"/>
      <w:lang w:val="es-ES"/>
    </w:rPr>
  </w:style>
  <w:style w:type="character" w:styleId="Orrialde-zenbakia">
    <w:name w:val="page number"/>
    <w:basedOn w:val="Paragrafoarenletra-tipolehenetsia"/>
    <w:rsid w:val="00BD739B"/>
  </w:style>
  <w:style w:type="paragraph" w:styleId="NormalaWeb">
    <w:name w:val="Normal (Web)"/>
    <w:basedOn w:val="Normala"/>
    <w:rsid w:val="00C15D71"/>
    <w:pPr>
      <w:spacing w:before="100" w:beforeAutospacing="1" w:after="100" w:afterAutospacing="1"/>
    </w:pPr>
    <w:rPr>
      <w:szCs w:val="24"/>
      <w:lang w:val="es-ES"/>
    </w:rPr>
  </w:style>
  <w:style w:type="paragraph" w:styleId="Gorputz-testua2">
    <w:name w:val="Body Text 2"/>
    <w:basedOn w:val="Normala"/>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Bunbuiloarentestua">
    <w:name w:val="Balloon Text"/>
    <w:basedOn w:val="Normala"/>
    <w:semiHidden/>
    <w:rsid w:val="00A20CCA"/>
    <w:rPr>
      <w:rFonts w:ascii="Tahoma" w:hAnsi="Tahoma" w:cs="Tahoma"/>
      <w:sz w:val="16"/>
      <w:szCs w:val="16"/>
    </w:rPr>
  </w:style>
  <w:style w:type="paragraph" w:customStyle="1" w:styleId="ndice1">
    <w:name w:val="índice 1"/>
    <w:basedOn w:val="Normala"/>
    <w:rsid w:val="00591CCD"/>
    <w:pPr>
      <w:tabs>
        <w:tab w:val="left" w:leader="dot" w:pos="9000"/>
        <w:tab w:val="right" w:pos="9360"/>
      </w:tabs>
      <w:suppressAutoHyphens/>
      <w:ind w:left="1440" w:right="720" w:hanging="1440"/>
    </w:pPr>
    <w:rPr>
      <w:rFonts w:ascii="Courier New" w:hAnsi="Courier New"/>
      <w:lang w:val="en-US"/>
    </w:rPr>
  </w:style>
  <w:style w:type="paragraph" w:styleId="Testuarrunta">
    <w:name w:val="Plain Text"/>
    <w:basedOn w:val="Normala"/>
    <w:rsid w:val="00FF53D3"/>
    <w:rPr>
      <w:rFonts w:ascii="Courier New" w:hAnsi="Courier New" w:cs="Courier New"/>
      <w:sz w:val="20"/>
    </w:rPr>
  </w:style>
  <w:style w:type="paragraph" w:styleId="Gorputz-testuarenkoska">
    <w:name w:val="Body Text Indent"/>
    <w:basedOn w:val="Normala"/>
    <w:rsid w:val="007B4528"/>
    <w:pPr>
      <w:spacing w:after="120"/>
      <w:ind w:left="283"/>
    </w:pPr>
    <w:rPr>
      <w:sz w:val="20"/>
      <w:lang w:val="es-ES"/>
    </w:rPr>
  </w:style>
  <w:style w:type="character" w:customStyle="1" w:styleId="Orri-oinaKar">
    <w:name w:val="Orri-oina Kar"/>
    <w:link w:val="Orri-o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character" w:customStyle="1" w:styleId="textocomun1">
    <w:name w:val="textocomun1"/>
    <w:rsid w:val="00B22807"/>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C52A07"/>
    <w:rPr>
      <w:sz w:val="24"/>
      <w:lang w:val="es-ES_tradnl" w:eastAsia="es-ES"/>
    </w:rPr>
  </w:style>
  <w:style w:type="paragraph" w:styleId="1izenburua">
    <w:name w:val="heading 1"/>
    <w:basedOn w:val="Normala"/>
    <w:next w:val="Normala"/>
    <w:qFormat/>
    <w:rsid w:val="007038FF"/>
    <w:pPr>
      <w:keepNext/>
      <w:spacing w:before="240" w:after="60"/>
      <w:outlineLvl w:val="0"/>
    </w:pPr>
    <w:rPr>
      <w:rFonts w:ascii="Arial" w:hAnsi="Arial" w:cs="Arial"/>
      <w:b/>
      <w:bCs/>
      <w:kern w:val="32"/>
      <w:sz w:val="32"/>
      <w:szCs w:val="32"/>
    </w:rPr>
  </w:style>
  <w:style w:type="paragraph" w:styleId="2izenburua">
    <w:name w:val="heading 2"/>
    <w:basedOn w:val="Normala"/>
    <w:next w:val="Normala"/>
    <w:qFormat/>
    <w:rsid w:val="003B5D33"/>
    <w:pPr>
      <w:keepNext/>
      <w:jc w:val="center"/>
      <w:outlineLvl w:val="1"/>
    </w:pPr>
    <w:rPr>
      <w:b/>
      <w:lang w:val="es-ES"/>
    </w:rPr>
  </w:style>
  <w:style w:type="paragraph" w:styleId="4izenburua">
    <w:name w:val="heading 4"/>
    <w:basedOn w:val="Normala"/>
    <w:next w:val="Normala"/>
    <w:qFormat/>
    <w:rsid w:val="003B5D33"/>
    <w:pPr>
      <w:keepNext/>
      <w:jc w:val="center"/>
      <w:outlineLvl w:val="3"/>
    </w:pPr>
    <w:rPr>
      <w:b/>
      <w:spacing w:val="-3"/>
      <w:sz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rsid w:val="00121FDF"/>
    <w:pPr>
      <w:tabs>
        <w:tab w:val="center" w:pos="4252"/>
        <w:tab w:val="right" w:pos="8504"/>
      </w:tabs>
    </w:pPr>
  </w:style>
  <w:style w:type="paragraph" w:styleId="Orri-oina">
    <w:name w:val="footer"/>
    <w:basedOn w:val="Normala"/>
    <w:link w:val="Orri-oinaKar"/>
    <w:rsid w:val="00121FDF"/>
    <w:pPr>
      <w:tabs>
        <w:tab w:val="center" w:pos="4252"/>
        <w:tab w:val="right" w:pos="8504"/>
      </w:tabs>
    </w:pPr>
  </w:style>
  <w:style w:type="character" w:styleId="Hiperesteka">
    <w:name w:val="Hyperlink"/>
    <w:uiPriority w:val="99"/>
    <w:rsid w:val="00121FDF"/>
    <w:rPr>
      <w:color w:val="0000FF"/>
      <w:u w:val="single"/>
    </w:rPr>
  </w:style>
  <w:style w:type="table" w:styleId="Saretaduntaula">
    <w:name w:val="Table Grid"/>
    <w:basedOn w:val="Taulanormala"/>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3">
    <w:name w:val="Body Text 3"/>
    <w:basedOn w:val="Normala"/>
    <w:rsid w:val="00C52A07"/>
    <w:pPr>
      <w:jc w:val="both"/>
    </w:pPr>
    <w:rPr>
      <w:b/>
      <w:lang w:val="es-ES"/>
    </w:rPr>
  </w:style>
  <w:style w:type="paragraph" w:styleId="Gorputz-testuarenkoska2">
    <w:name w:val="Body Text Indent 2"/>
    <w:basedOn w:val="Normala"/>
    <w:rsid w:val="00B31F5A"/>
    <w:pPr>
      <w:spacing w:after="120" w:line="480" w:lineRule="auto"/>
      <w:ind w:left="283"/>
    </w:pPr>
  </w:style>
  <w:style w:type="paragraph" w:customStyle="1" w:styleId="toa">
    <w:name w:val="toa"/>
    <w:basedOn w:val="Normala"/>
    <w:rsid w:val="00B31F5A"/>
    <w:pPr>
      <w:tabs>
        <w:tab w:val="left" w:pos="9000"/>
        <w:tab w:val="right" w:pos="9360"/>
      </w:tabs>
      <w:suppressAutoHyphens/>
    </w:pPr>
    <w:rPr>
      <w:rFonts w:ascii="Courier New" w:hAnsi="Courier New"/>
      <w:lang w:val="en-US"/>
    </w:rPr>
  </w:style>
  <w:style w:type="paragraph" w:styleId="Gorputz-testua">
    <w:name w:val="Body Text"/>
    <w:basedOn w:val="Normala"/>
    <w:rsid w:val="0052711C"/>
    <w:pPr>
      <w:spacing w:after="120"/>
    </w:pPr>
  </w:style>
  <w:style w:type="paragraph" w:customStyle="1" w:styleId="06norma">
    <w:name w:val="06norma"/>
    <w:basedOn w:val="Normala"/>
    <w:rsid w:val="00BD739B"/>
    <w:pPr>
      <w:spacing w:before="100" w:beforeAutospacing="1" w:after="100" w:afterAutospacing="1"/>
    </w:pPr>
    <w:rPr>
      <w:szCs w:val="24"/>
      <w:lang w:val="es-ES"/>
    </w:rPr>
  </w:style>
  <w:style w:type="character" w:styleId="Orrialde-zenbakia">
    <w:name w:val="page number"/>
    <w:basedOn w:val="Paragrafoarenletra-tipolehenetsia"/>
    <w:rsid w:val="00BD739B"/>
  </w:style>
  <w:style w:type="paragraph" w:styleId="NormalaWeb">
    <w:name w:val="Normal (Web)"/>
    <w:basedOn w:val="Normala"/>
    <w:rsid w:val="00C15D71"/>
    <w:pPr>
      <w:spacing w:before="100" w:beforeAutospacing="1" w:after="100" w:afterAutospacing="1"/>
    </w:pPr>
    <w:rPr>
      <w:szCs w:val="24"/>
      <w:lang w:val="es-ES"/>
    </w:rPr>
  </w:style>
  <w:style w:type="paragraph" w:styleId="Gorputz-testua2">
    <w:name w:val="Body Text 2"/>
    <w:basedOn w:val="Normala"/>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Bunbuiloarentestua">
    <w:name w:val="Balloon Text"/>
    <w:basedOn w:val="Normala"/>
    <w:semiHidden/>
    <w:rsid w:val="00A20CCA"/>
    <w:rPr>
      <w:rFonts w:ascii="Tahoma" w:hAnsi="Tahoma" w:cs="Tahoma"/>
      <w:sz w:val="16"/>
      <w:szCs w:val="16"/>
    </w:rPr>
  </w:style>
  <w:style w:type="paragraph" w:customStyle="1" w:styleId="ndice1">
    <w:name w:val="índice 1"/>
    <w:basedOn w:val="Normala"/>
    <w:rsid w:val="00591CCD"/>
    <w:pPr>
      <w:tabs>
        <w:tab w:val="left" w:leader="dot" w:pos="9000"/>
        <w:tab w:val="right" w:pos="9360"/>
      </w:tabs>
      <w:suppressAutoHyphens/>
      <w:ind w:left="1440" w:right="720" w:hanging="1440"/>
    </w:pPr>
    <w:rPr>
      <w:rFonts w:ascii="Courier New" w:hAnsi="Courier New"/>
      <w:lang w:val="en-US"/>
    </w:rPr>
  </w:style>
  <w:style w:type="paragraph" w:styleId="Testuarrunta">
    <w:name w:val="Plain Text"/>
    <w:basedOn w:val="Normala"/>
    <w:rsid w:val="00FF53D3"/>
    <w:rPr>
      <w:rFonts w:ascii="Courier New" w:hAnsi="Courier New" w:cs="Courier New"/>
      <w:sz w:val="20"/>
    </w:rPr>
  </w:style>
  <w:style w:type="paragraph" w:styleId="Gorputz-testuarenkoska">
    <w:name w:val="Body Text Indent"/>
    <w:basedOn w:val="Normala"/>
    <w:rsid w:val="007B4528"/>
    <w:pPr>
      <w:spacing w:after="120"/>
      <w:ind w:left="283"/>
    </w:pPr>
    <w:rPr>
      <w:sz w:val="20"/>
      <w:lang w:val="es-ES"/>
    </w:rPr>
  </w:style>
  <w:style w:type="character" w:customStyle="1" w:styleId="Orri-oinaKar">
    <w:name w:val="Orri-oina Kar"/>
    <w:link w:val="Orri-o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character" w:customStyle="1" w:styleId="textocomun1">
    <w:name w:val="textocomun1"/>
    <w:rsid w:val="00B22807"/>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dala@zumaia.eus" TargetMode="External"/><Relationship Id="rId2" Type="http://schemas.openxmlformats.org/officeDocument/2006/relationships/hyperlink" Target="http://www.zumaia.eu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1839</Words>
  <Characters>13400</Characters>
  <Application>Microsoft Office Word</Application>
  <DocSecurity>0</DocSecurity>
  <Lines>111</Lines>
  <Paragraphs>30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ZUMAIAKO UDALA</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delineantea</dc:creator>
  <cp:lastModifiedBy>IZASKUN KORTA, Zumaiako Udala</cp:lastModifiedBy>
  <cp:revision>2</cp:revision>
  <cp:lastPrinted>2010-01-21T09:23:00Z</cp:lastPrinted>
  <dcterms:created xsi:type="dcterms:W3CDTF">2020-11-05T08:58:00Z</dcterms:created>
  <dcterms:modified xsi:type="dcterms:W3CDTF">2020-11-05T08:58:00Z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ZUMAIAKOUDALA\Izaskunk</vt:lpwstr>
  </property>
  <property fmtid="{D5CDD505-2E9C-101B-9397-08002B2CF9AE}" pid="3" name="cgsCodigoCatalogo">
    <vt:lpwstr> </vt:lpwstr>
  </property>
  <property fmtid="{D5CDD505-2E9C-101B-9397-08002B2CF9AE}" pid="4" name="cgsCodigoExpediente">
    <vt:lpwstr>2020ILAB0003</vt:lpwstr>
  </property>
  <property fmtid="{D5CDD505-2E9C-101B-9397-08002B2CF9AE}" pid="5" name="cgsGenerador">
    <vt:lpwstr>MUNIGEX</vt:lpwstr>
  </property>
  <property fmtid="{D5CDD505-2E9C-101B-9397-08002B2CF9AE}" pid="6" name="cgsIDGlobalDoc">
    <vt:lpwstr>177507</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81</vt:lpwstr>
  </property>
  <property fmtid="{D5CDD505-2E9C-101B-9397-08002B2CF9AE}" pid="10" name="cgsNombreEntidad">
    <vt:lpwstr>Zumaia</vt:lpwstr>
  </property>
  <property fmtid="{D5CDD505-2E9C-101B-9397-08002B2CF9AE}" pid="11" name="cgsNumeroTramite">
    <vt:lpwstr>162762</vt:lpwstr>
  </property>
  <property fmtid="{D5CDD505-2E9C-101B-9397-08002B2CF9AE}" pid="12" name="cgsPlantilla">
    <vt:lpwstr>xxxx</vt:lpwstr>
  </property>
  <property fmtid="{D5CDD505-2E9C-101B-9397-08002B2CF9AE}" pid="13" name="cgsPoblacion">
    <vt:lpwstr>Zumaia</vt:lpwstr>
  </property>
  <property fmtid="{D5CDD505-2E9C-101B-9397-08002B2CF9AE}" pid="14" name="cgsVersionGenerador">
    <vt:lpwstr>7.32</vt:lpwstr>
  </property>
</Properties>
</file>