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DA" w:rsidRPr="00275414" w:rsidRDefault="00E27729" w:rsidP="00275414">
      <w:pPr>
        <w:rPr>
          <w:rFonts w:ascii="Euphemia" w:eastAsia="Calibri" w:hAnsi="Euphemia" w:cs="Times New Roman"/>
          <w:sz w:val="18"/>
          <w:szCs w:val="18"/>
        </w:rPr>
      </w:pPr>
      <w:r>
        <w:rPr>
          <w:rFonts w:ascii="Euphemia" w:eastAsia="Calibri" w:hAnsi="Euphemia" w:cs="Times New Roman"/>
          <w:b/>
          <w:sz w:val="18"/>
          <w:szCs w:val="18"/>
        </w:rPr>
        <w:t xml:space="preserve">                  </w:t>
      </w:r>
      <w:r w:rsidRPr="00275414">
        <w:rPr>
          <w:rFonts w:ascii="Euphemia" w:eastAsia="Calibri" w:hAnsi="Euphemia" w:cs="Times New Roman"/>
          <w:b/>
          <w:sz w:val="18"/>
          <w:szCs w:val="18"/>
        </w:rPr>
        <w:t xml:space="preserve"> </w:t>
      </w:r>
      <w:r w:rsidR="00B05DC0" w:rsidRPr="00275414">
        <w:rPr>
          <w:rFonts w:ascii="Euphemia" w:eastAsia="Calibri" w:hAnsi="Euphemia" w:cs="Times New Roman"/>
          <w:b/>
          <w:sz w:val="18"/>
          <w:szCs w:val="18"/>
        </w:rPr>
        <w:t xml:space="preserve">X. ERANSKINA / </w:t>
      </w:r>
      <w:r w:rsidR="00E36CFA" w:rsidRPr="00275414">
        <w:rPr>
          <w:rFonts w:ascii="Euphemia" w:eastAsia="Calibri" w:hAnsi="Euphemia" w:cs="Times New Roman"/>
          <w:sz w:val="18"/>
          <w:szCs w:val="18"/>
        </w:rPr>
        <w:t>ANEXO X</w:t>
      </w: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14FAA" w:rsidTr="008F2E5B">
        <w:trPr>
          <w:cantSplit/>
          <w:trHeight w:val="240"/>
        </w:trPr>
        <w:tc>
          <w:tcPr>
            <w:tcW w:w="10206" w:type="dxa"/>
            <w:tcBorders>
              <w:bottom w:val="single" w:sz="4" w:space="0" w:color="auto"/>
            </w:tcBorders>
            <w:shd w:val="pct5" w:color="auto" w:fill="FFFFFF"/>
            <w:vAlign w:val="bottom"/>
          </w:tcPr>
          <w:p w:rsidR="00BF3860" w:rsidRPr="00275414" w:rsidRDefault="00BF3860" w:rsidP="00BF3860">
            <w:pPr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</w:p>
          <w:p w:rsidR="00BF3860" w:rsidRPr="00275414" w:rsidRDefault="00E27729" w:rsidP="00BF3860">
            <w:pPr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>HIRUGARREN INTERESDUNARI ALTA EMATEA</w:t>
            </w:r>
          </w:p>
          <w:p w:rsidR="00BF3860" w:rsidRPr="00275414" w:rsidRDefault="00E27729" w:rsidP="00BF3860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>ALTA DE TERCEROS/TERCERO INTERESADO</w:t>
            </w:r>
          </w:p>
        </w:tc>
      </w:tr>
      <w:tr w:rsidR="00B14FAA" w:rsidTr="005B54F8">
        <w:trPr>
          <w:cantSplit/>
          <w:trHeight w:val="24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3860" w:rsidRPr="00275414" w:rsidRDefault="00BF3860" w:rsidP="00BF3860">
            <w:pPr>
              <w:spacing w:after="0" w:line="240" w:lineRule="auto"/>
              <w:jc w:val="center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B14FAA" w:rsidTr="008F2E5B">
        <w:trPr>
          <w:cantSplit/>
          <w:trHeight w:val="167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:rsidR="00BF3860" w:rsidRPr="00275414" w:rsidRDefault="00BF3860" w:rsidP="00BF3860">
            <w:pPr>
              <w:keepNext/>
              <w:tabs>
                <w:tab w:val="center" w:pos="4547"/>
              </w:tabs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</w:p>
          <w:p w:rsidR="00BF3860" w:rsidRPr="00275414" w:rsidRDefault="00E27729" w:rsidP="00275414">
            <w:pPr>
              <w:keepNext/>
              <w:tabs>
                <w:tab w:val="center" w:pos="4547"/>
              </w:tabs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 xml:space="preserve">A              </w:t>
            </w:r>
            <w:r w:rsid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 xml:space="preserve">                     </w:t>
            </w: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>HIRUGARRENA IDENTIFIKATZEKO DATUAK</w:t>
            </w:r>
          </w:p>
          <w:p w:rsidR="00BF3860" w:rsidRPr="00275414" w:rsidRDefault="00E27729" w:rsidP="00275414">
            <w:pPr>
              <w:keepNext/>
              <w:tabs>
                <w:tab w:val="center" w:pos="4547"/>
              </w:tabs>
              <w:spacing w:after="0" w:line="240" w:lineRule="auto"/>
              <w:jc w:val="center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>DATOS IDENTIFICATIVOS DEL TERCERO</w:t>
            </w:r>
          </w:p>
        </w:tc>
      </w:tr>
      <w:tr w:rsidR="00B14FAA" w:rsidTr="008F2E5B"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BF3860" w:rsidRPr="00275414" w:rsidRDefault="00E27729" w:rsidP="00BF3860">
            <w:pPr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>NAN/AIZ/IFZ</w:t>
            </w:r>
          </w:p>
          <w:p w:rsidR="00BF3860" w:rsidRPr="00275414" w:rsidRDefault="00E27729" w:rsidP="00BF3860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>DNI/NIE/CIF</w:t>
            </w:r>
          </w:p>
          <w:p w:rsidR="00BF3860" w:rsidRPr="00275414" w:rsidRDefault="00BF3860" w:rsidP="00BF3860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</w:p>
          <w:p w:rsidR="00BF3860" w:rsidRPr="00275414" w:rsidRDefault="00E27729" w:rsidP="00BF3860">
            <w:pPr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>Izena eta bi abizenak/Sozietatearen izena</w:t>
            </w:r>
          </w:p>
          <w:p w:rsidR="00BF3860" w:rsidRPr="00275414" w:rsidRDefault="00E27729" w:rsidP="00BF3860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>Nombre y dos apellidos/Razón social</w:t>
            </w:r>
          </w:p>
          <w:p w:rsidR="00BF3860" w:rsidRPr="00275414" w:rsidRDefault="00BF3860" w:rsidP="00BF3860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</w:p>
          <w:p w:rsidR="00BF3860" w:rsidRPr="00275414" w:rsidRDefault="00E27729" w:rsidP="00BF3860">
            <w:pPr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>Helbidea</w:t>
            </w:r>
          </w:p>
          <w:p w:rsidR="00BF3860" w:rsidRPr="00275414" w:rsidRDefault="00E27729" w:rsidP="00BF3860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>Domicilio</w:t>
            </w:r>
          </w:p>
          <w:p w:rsidR="00BF3860" w:rsidRPr="00275414" w:rsidRDefault="00BF3860" w:rsidP="00BF3860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</w:p>
          <w:p w:rsidR="00BF3860" w:rsidRPr="00275414" w:rsidRDefault="00E27729" w:rsidP="00BF3860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>Posta-kodea</w:t>
            </w: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 xml:space="preserve">                                                                    </w:t>
            </w: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>Herria</w:t>
            </w:r>
          </w:p>
          <w:p w:rsidR="00BF3860" w:rsidRPr="00275414" w:rsidRDefault="00E27729" w:rsidP="00BF3860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>Código postal                                                                  Población</w:t>
            </w:r>
          </w:p>
          <w:p w:rsidR="00BF3860" w:rsidRPr="00275414" w:rsidRDefault="00BF3860" w:rsidP="00BF3860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</w:p>
          <w:p w:rsidR="00BF3860" w:rsidRPr="00275414" w:rsidRDefault="00E27729" w:rsidP="00BF3860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 xml:space="preserve">Lurraldea  </w:t>
            </w: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 xml:space="preserve">                                                                                         </w:t>
            </w:r>
          </w:p>
          <w:p w:rsidR="00BF3860" w:rsidRPr="00275414" w:rsidRDefault="00E27729" w:rsidP="00BF3860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 xml:space="preserve">Provincia                                                                                          </w:t>
            </w:r>
          </w:p>
        </w:tc>
      </w:tr>
    </w:tbl>
    <w:p w:rsidR="00B05DC0" w:rsidRPr="00275414" w:rsidRDefault="00B05DC0">
      <w:pPr>
        <w:rPr>
          <w:rFonts w:ascii="Euphemia" w:hAnsi="Euphemia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14FAA" w:rsidTr="007974B8">
        <w:trPr>
          <w:cantSplit/>
          <w:trHeight w:val="167"/>
        </w:trPr>
        <w:tc>
          <w:tcPr>
            <w:tcW w:w="10206" w:type="dxa"/>
            <w:shd w:val="pct5" w:color="auto" w:fill="FFFFFF"/>
            <w:vAlign w:val="center"/>
          </w:tcPr>
          <w:p w:rsidR="009B7A9A" w:rsidRPr="00275414" w:rsidRDefault="009B7A9A" w:rsidP="009B7A9A">
            <w:pPr>
              <w:keepNext/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</w:p>
          <w:p w:rsidR="009B7A9A" w:rsidRPr="00275414" w:rsidRDefault="00E27729" w:rsidP="009B7A9A">
            <w:pPr>
              <w:keepNext/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>B                                            BANKUAREN DATUAK</w:t>
            </w:r>
          </w:p>
          <w:p w:rsidR="009B7A9A" w:rsidRPr="00275414" w:rsidRDefault="00E27729" w:rsidP="00275414">
            <w:pPr>
              <w:keepNext/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 xml:space="preserve">                                              </w:t>
            </w: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>DATOS BANCARIOS</w:t>
            </w:r>
          </w:p>
        </w:tc>
      </w:tr>
      <w:tr w:rsidR="00B14FAA" w:rsidTr="007974B8">
        <w:tc>
          <w:tcPr>
            <w:tcW w:w="10206" w:type="dxa"/>
            <w:vAlign w:val="center"/>
          </w:tcPr>
          <w:p w:rsidR="009B7A9A" w:rsidRPr="00275414" w:rsidRDefault="009B7A9A" w:rsidP="009B7A9A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</w:p>
          <w:p w:rsidR="009B7A9A" w:rsidRPr="00275414" w:rsidRDefault="00E27729" w:rsidP="009B7A9A">
            <w:pPr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sv-SE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sv-SE" w:eastAsia="es-ES"/>
              </w:rPr>
              <w:t>BANKUA (IBAN kode eta guzti)</w:t>
            </w:r>
          </w:p>
          <w:p w:rsidR="009B7A9A" w:rsidRPr="00275414" w:rsidRDefault="00E27729" w:rsidP="009B7A9A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>BANCO (con código IBAN)</w:t>
            </w:r>
          </w:p>
          <w:p w:rsidR="009B7A9A" w:rsidRPr="00275414" w:rsidRDefault="009B7A9A" w:rsidP="009B7A9A">
            <w:pPr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</w:p>
          <w:p w:rsidR="009B7A9A" w:rsidRPr="00275414" w:rsidRDefault="00E27729" w:rsidP="009B7A9A">
            <w:pPr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>BULEGOA</w:t>
            </w:r>
          </w:p>
          <w:p w:rsidR="009B7A9A" w:rsidRPr="00275414" w:rsidRDefault="00E27729" w:rsidP="009B7A9A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>AGENCIA</w:t>
            </w:r>
          </w:p>
          <w:p w:rsidR="009B7A9A" w:rsidRPr="00275414" w:rsidRDefault="009B7A9A" w:rsidP="009B7A9A">
            <w:pPr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</w:p>
          <w:p w:rsidR="009B7A9A" w:rsidRPr="00275414" w:rsidRDefault="00E27729" w:rsidP="009B7A9A">
            <w:pPr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>KOD                                        K/KORRONTEA</w:t>
            </w:r>
          </w:p>
          <w:p w:rsidR="009B7A9A" w:rsidRPr="00275414" w:rsidRDefault="00E27729" w:rsidP="009B7A9A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>DC                                          C/CORRIENTE</w:t>
            </w:r>
          </w:p>
          <w:p w:rsidR="009B7A9A" w:rsidRPr="00275414" w:rsidRDefault="009B7A9A" w:rsidP="009B7A9A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</w:p>
          <w:p w:rsidR="009B7A9A" w:rsidRPr="00275414" w:rsidRDefault="00E27729" w:rsidP="009B7A9A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es-ES_tradnl" w:eastAsia="es-ES"/>
              </w:rPr>
              <w:t>JABEA</w:t>
            </w:r>
          </w:p>
          <w:p w:rsidR="009B7A9A" w:rsidRPr="00275414" w:rsidRDefault="00E27729" w:rsidP="009B7A9A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>TITULAR</w:t>
            </w:r>
          </w:p>
          <w:p w:rsidR="009B7A9A" w:rsidRPr="00275414" w:rsidRDefault="009B7A9A" w:rsidP="009B7A9A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</w:p>
          <w:p w:rsidR="009B7A9A" w:rsidRPr="00275414" w:rsidRDefault="00E27729" w:rsidP="009B7A9A">
            <w:pPr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sv-SE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8"/>
                <w:szCs w:val="18"/>
                <w:lang w:val="sv-SE" w:eastAsia="es-ES"/>
              </w:rPr>
              <w:t>Oharra: Kontu korrontearen jabeak hirugarrena bera behar du izan.</w:t>
            </w:r>
          </w:p>
          <w:p w:rsidR="009B7A9A" w:rsidRPr="00275414" w:rsidRDefault="00E27729" w:rsidP="009B7A9A">
            <w:pPr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8"/>
                <w:szCs w:val="18"/>
                <w:lang w:val="es-ES_tradnl" w:eastAsia="es-ES"/>
              </w:rPr>
              <w:t>Nota: El titular de la cuenta tiene que ser el mismo que el tercero interesado.</w:t>
            </w:r>
          </w:p>
        </w:tc>
      </w:tr>
    </w:tbl>
    <w:p w:rsidR="009B7A9A" w:rsidRPr="00275414" w:rsidRDefault="009B7A9A">
      <w:pPr>
        <w:rPr>
          <w:rFonts w:ascii="Euphemia" w:hAnsi="Euphemi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3402"/>
        <w:gridCol w:w="567"/>
        <w:gridCol w:w="2835"/>
      </w:tblGrid>
      <w:tr w:rsidR="00B14FAA" w:rsidTr="007974B8">
        <w:tc>
          <w:tcPr>
            <w:tcW w:w="2835" w:type="dxa"/>
            <w:shd w:val="clear" w:color="auto" w:fill="auto"/>
          </w:tcPr>
          <w:p w:rsidR="009B7A9A" w:rsidRPr="00275414" w:rsidRDefault="00E27729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6"/>
                <w:szCs w:val="16"/>
                <w:lang w:val="es-ES_tradnl" w:eastAsia="es-ES"/>
              </w:rPr>
              <w:t>C Bankuaren adostasuna</w:t>
            </w:r>
          </w:p>
          <w:p w:rsidR="009B7A9A" w:rsidRPr="00275414" w:rsidRDefault="00E27729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  <w:t xml:space="preserve">      Conforme banco</w:t>
            </w:r>
          </w:p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</w:p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</w:p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</w:p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</w:p>
          <w:p w:rsidR="009B7A9A" w:rsidRPr="00275414" w:rsidRDefault="00E27729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6"/>
                <w:szCs w:val="16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  <w:t xml:space="preserve">    </w:t>
            </w:r>
            <w:r w:rsidRPr="00275414">
              <w:rPr>
                <w:rFonts w:ascii="Euphemia" w:eastAsia="Times New Roman" w:hAnsi="Euphemia" w:cs="Times New Roman"/>
                <w:b/>
                <w:color w:val="000000"/>
                <w:sz w:val="16"/>
                <w:szCs w:val="16"/>
                <w:lang w:val="es-ES_tradnl" w:eastAsia="es-ES"/>
              </w:rPr>
              <w:t>Sinadura eta zigilua</w:t>
            </w:r>
          </w:p>
          <w:p w:rsidR="009B7A9A" w:rsidRPr="00275414" w:rsidRDefault="00E27729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highlight w:val="yellow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  <w:t xml:space="preserve">        Sello y firma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highlight w:val="yellow"/>
                <w:lang w:val="es-ES_tradnl" w:eastAsia="es-ES"/>
              </w:rPr>
            </w:pPr>
          </w:p>
        </w:tc>
        <w:tc>
          <w:tcPr>
            <w:tcW w:w="3402" w:type="dxa"/>
            <w:shd w:val="clear" w:color="auto" w:fill="auto"/>
          </w:tcPr>
          <w:p w:rsidR="009B7A9A" w:rsidRPr="00275414" w:rsidRDefault="00E27729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6"/>
                <w:szCs w:val="16"/>
                <w:lang w:val="es-ES_tradnl" w:eastAsia="es-ES"/>
              </w:rPr>
              <w:t>D  Hirugarren interesdunaren adostasuna</w:t>
            </w:r>
          </w:p>
          <w:p w:rsidR="009B7A9A" w:rsidRPr="00275414" w:rsidRDefault="00E27729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  <w:t xml:space="preserve">      Conforme tercero interesado</w:t>
            </w:r>
          </w:p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</w:p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</w:p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</w:p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</w:p>
          <w:p w:rsidR="009B7A9A" w:rsidRPr="00275414" w:rsidRDefault="00E27729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6"/>
                <w:szCs w:val="16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  <w:t xml:space="preserve">        </w:t>
            </w:r>
            <w:r w:rsidRPr="00275414">
              <w:rPr>
                <w:rFonts w:ascii="Euphemia" w:eastAsia="Times New Roman" w:hAnsi="Euphemia" w:cs="Times New Roman"/>
                <w:b/>
                <w:color w:val="000000"/>
                <w:sz w:val="16"/>
                <w:szCs w:val="16"/>
                <w:lang w:val="es-ES_tradnl" w:eastAsia="es-ES"/>
              </w:rPr>
              <w:t>Sinadura eta zigilua</w:t>
            </w:r>
          </w:p>
          <w:p w:rsidR="009B7A9A" w:rsidRPr="00275414" w:rsidRDefault="00E27729" w:rsidP="009B7A9A">
            <w:pPr>
              <w:tabs>
                <w:tab w:val="left" w:pos="6379"/>
              </w:tabs>
              <w:spacing w:after="0" w:line="240" w:lineRule="auto"/>
              <w:ind w:left="-655"/>
              <w:rPr>
                <w:rFonts w:ascii="Euphemia" w:eastAsia="Times New Roman" w:hAnsi="Euphemia" w:cs="Times New Roman"/>
                <w:color w:val="000000"/>
                <w:sz w:val="18"/>
                <w:szCs w:val="18"/>
                <w:highlight w:val="yellow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  <w:t xml:space="preserve">        S                    Sello y firma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highlight w:val="yellow"/>
                <w:lang w:val="es-ES_tradnl" w:eastAsia="es-ES"/>
              </w:rPr>
            </w:pPr>
          </w:p>
        </w:tc>
        <w:tc>
          <w:tcPr>
            <w:tcW w:w="2835" w:type="dxa"/>
            <w:shd w:val="clear" w:color="auto" w:fill="auto"/>
          </w:tcPr>
          <w:p w:rsidR="009B7A9A" w:rsidRPr="00275414" w:rsidRDefault="00E27729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6"/>
                <w:szCs w:val="16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b/>
                <w:color w:val="000000"/>
                <w:sz w:val="16"/>
                <w:szCs w:val="16"/>
                <w:lang w:val="es-ES_tradnl" w:eastAsia="es-ES"/>
              </w:rPr>
              <w:t>E Udalaren onespena</w:t>
            </w:r>
          </w:p>
          <w:p w:rsidR="009B7A9A" w:rsidRPr="00275414" w:rsidRDefault="00E27729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  <w:t xml:space="preserve">      VºBº Ayuntamiento</w:t>
            </w:r>
          </w:p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</w:p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</w:p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</w:p>
          <w:p w:rsidR="009B7A9A" w:rsidRPr="00275414" w:rsidRDefault="009B7A9A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</w:pPr>
          </w:p>
          <w:p w:rsidR="009B7A9A" w:rsidRPr="00275414" w:rsidRDefault="00E27729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b/>
                <w:color w:val="000000"/>
                <w:sz w:val="16"/>
                <w:szCs w:val="16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  <w:t xml:space="preserve">  </w:t>
            </w:r>
            <w:r w:rsidRPr="00275414">
              <w:rPr>
                <w:rFonts w:ascii="Euphemia" w:eastAsia="Times New Roman" w:hAnsi="Euphemia" w:cs="Times New Roman"/>
                <w:b/>
                <w:color w:val="000000"/>
                <w:sz w:val="16"/>
                <w:szCs w:val="16"/>
                <w:lang w:val="es-ES_tradnl" w:eastAsia="es-ES"/>
              </w:rPr>
              <w:t xml:space="preserve">     Sinadura eta zigilua</w:t>
            </w:r>
          </w:p>
          <w:p w:rsidR="009B7A9A" w:rsidRPr="00275414" w:rsidRDefault="00E27729" w:rsidP="009B7A9A">
            <w:pPr>
              <w:tabs>
                <w:tab w:val="left" w:pos="6379"/>
              </w:tabs>
              <w:spacing w:after="0" w:line="240" w:lineRule="auto"/>
              <w:rPr>
                <w:rFonts w:ascii="Euphemia" w:eastAsia="Times New Roman" w:hAnsi="Euphemia" w:cs="Times New Roman"/>
                <w:color w:val="000000"/>
                <w:sz w:val="18"/>
                <w:szCs w:val="18"/>
                <w:highlight w:val="yellow"/>
                <w:lang w:val="es-ES_tradnl" w:eastAsia="es-ES"/>
              </w:rPr>
            </w:pPr>
            <w:r w:rsidRPr="00275414">
              <w:rPr>
                <w:rFonts w:ascii="Euphemia" w:eastAsia="Times New Roman" w:hAnsi="Euphemia" w:cs="Times New Roman"/>
                <w:color w:val="000000"/>
                <w:sz w:val="16"/>
                <w:szCs w:val="16"/>
                <w:lang w:val="es-ES_tradnl" w:eastAsia="es-ES"/>
              </w:rPr>
              <w:t xml:space="preserve">              Sello y firma</w:t>
            </w:r>
          </w:p>
        </w:tc>
      </w:tr>
    </w:tbl>
    <w:p w:rsidR="009B7A9A" w:rsidRDefault="009B7A9A">
      <w:pPr>
        <w:rPr>
          <w:rFonts w:ascii="Euphemia" w:hAnsi="Euphemia"/>
        </w:rPr>
      </w:pPr>
    </w:p>
    <w:p w:rsidR="009B7A9A" w:rsidRPr="00275414" w:rsidRDefault="009B7A9A" w:rsidP="00275414">
      <w:pPr>
        <w:jc w:val="center"/>
        <w:rPr>
          <w:rFonts w:ascii="Euphemia" w:hAnsi="Euphemia"/>
        </w:rPr>
      </w:pPr>
    </w:p>
    <w:sectPr w:rsidR="009B7A9A" w:rsidRPr="00275414" w:rsidSect="002754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B1" w:rsidRDefault="008743B1">
      <w:pPr>
        <w:spacing w:after="0" w:line="240" w:lineRule="auto"/>
      </w:pPr>
      <w:r>
        <w:separator/>
      </w:r>
    </w:p>
  </w:endnote>
  <w:endnote w:type="continuationSeparator" w:id="0">
    <w:p w:rsidR="008743B1" w:rsidRDefault="0087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DejaVu Sans"/>
    <w:charset w:val="00"/>
    <w:family w:val="swiss"/>
    <w:pitch w:val="variable"/>
    <w:sig w:usb0="00000003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729" w:rsidRDefault="00E277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729" w:rsidRPr="00C24FFB" w:rsidRDefault="00C24FFB" w:rsidP="00C24FFB">
    <w:pPr>
      <w:pStyle w:val="Piedepgina"/>
      <w:jc w:val="center"/>
    </w:pPr>
    <w:bookmarkStart w:id="0" w:name="_GoBack"/>
    <w:r>
      <w:rPr>
        <w:rFonts w:ascii="Euphemia" w:hAnsi="Euphemia"/>
        <w:noProof/>
        <w:lang w:eastAsia="eu-ES"/>
      </w:rPr>
      <w:drawing>
        <wp:inline distT="0" distB="0" distL="0" distR="0" wp14:anchorId="1E23A056" wp14:editId="57CAD630">
          <wp:extent cx="2919600" cy="489600"/>
          <wp:effectExtent l="0" t="0" r="0" b="5715"/>
          <wp:docPr id="2" name="Imagen 2" descr="C:\Users\eider\AppData\Local\Microsoft\Windows\Temporary Internet Files\Content.Outlook\ZYQV2AIM\GizarteZerbitzuakHelbideaBeh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eider\AppData\Local\Microsoft\Windows\Temporary Internet Files\Content.Outlook\ZYQV2AIM\GizarteZerbitzuakHelbideaBehe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9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729" w:rsidRDefault="00E277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B1" w:rsidRDefault="008743B1">
      <w:pPr>
        <w:spacing w:after="0" w:line="240" w:lineRule="auto"/>
      </w:pPr>
      <w:r>
        <w:separator/>
      </w:r>
    </w:p>
  </w:footnote>
  <w:footnote w:type="continuationSeparator" w:id="0">
    <w:p w:rsidR="008743B1" w:rsidRDefault="0087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729" w:rsidRDefault="00E277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685" w:rsidRDefault="00C24FFB" w:rsidP="00C24FFB">
    <w:pPr>
      <w:pStyle w:val="Encabezado"/>
    </w:pPr>
    <w:r w:rsidRPr="00275414">
      <w:rPr>
        <w:rFonts w:ascii="Euphemia" w:eastAsia="Calibri" w:hAnsi="Euphemia" w:cs="Times New Roman"/>
        <w:b/>
        <w:noProof/>
        <w:sz w:val="18"/>
        <w:szCs w:val="18"/>
        <w:lang w:eastAsia="eu-ES"/>
      </w:rPr>
      <w:drawing>
        <wp:inline distT="0" distB="0" distL="0" distR="0" wp14:anchorId="301B4D73" wp14:editId="2276EF73">
          <wp:extent cx="961200" cy="846000"/>
          <wp:effectExtent l="0" t="0" r="0" b="0"/>
          <wp:docPr id="1" name="Imagen 1" descr="C:\Users\eider\AppData\Local\Microsoft\Windows\Temporary Internet Files\Content.Outlook\ZYQV2AIM\ZumaiakoUdalaGizarteZerbitzu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eider\AppData\Local\Microsoft\Windows\Temporary Internet Files\Content.Outlook\ZYQV2AIM\ZumaiakoUdalaGizarteZerbitzua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685" w:rsidRDefault="00AF76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729" w:rsidRDefault="00E277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34"/>
    <w:rsid w:val="00020C6C"/>
    <w:rsid w:val="00275414"/>
    <w:rsid w:val="002A51D1"/>
    <w:rsid w:val="003230DA"/>
    <w:rsid w:val="00742ABB"/>
    <w:rsid w:val="008743B1"/>
    <w:rsid w:val="00975DB3"/>
    <w:rsid w:val="009B7A9A"/>
    <w:rsid w:val="00AF7685"/>
    <w:rsid w:val="00B05DC0"/>
    <w:rsid w:val="00B14FAA"/>
    <w:rsid w:val="00BF3860"/>
    <w:rsid w:val="00C24FFB"/>
    <w:rsid w:val="00CE67D0"/>
    <w:rsid w:val="00D27A34"/>
    <w:rsid w:val="00E27729"/>
    <w:rsid w:val="00E3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31A5C-B319-414E-B401-51D904DB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2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ABB"/>
  </w:style>
  <w:style w:type="paragraph" w:styleId="Piedepgina">
    <w:name w:val="footer"/>
    <w:basedOn w:val="Normal"/>
    <w:link w:val="PiedepginaCar"/>
    <w:uiPriority w:val="99"/>
    <w:unhideWhenUsed/>
    <w:rsid w:val="00742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ABB"/>
  </w:style>
  <w:style w:type="paragraph" w:styleId="Textodeglobo">
    <w:name w:val="Balloon Text"/>
    <w:basedOn w:val="Normal"/>
    <w:link w:val="TextodegloboCar"/>
    <w:uiPriority w:val="99"/>
    <w:semiHidden/>
    <w:unhideWhenUsed/>
    <w:rsid w:val="0027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EIDER LARRAÑAGA, Zumaiako Udala</dc:creator>
  <cp:lastModifiedBy>Marijo Zelaia Agirre</cp:lastModifiedBy>
  <cp:revision>3</cp:revision>
  <dcterms:created xsi:type="dcterms:W3CDTF">2024-07-01T09:04:00Z</dcterms:created>
  <dcterms:modified xsi:type="dcterms:W3CDTF">2024-07-01T09:13:00Z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GDIR.701</vt:lpwstr>
  </property>
  <property fmtid="{D5CDD505-2E9C-101B-9397-08002B2CF9AE}" pid="4" name="cgsCodigoExpediente">
    <vt:lpwstr>[2000XXXX0000]</vt:lpwstr>
  </property>
  <property fmtid="{D5CDD505-2E9C-101B-9397-08002B2CF9AE}" pid="5" name="cgsGenerador">
    <vt:lpwstr>MUNIGEX</vt:lpwstr>
  </property>
  <property fmtid="{D5CDD505-2E9C-101B-9397-08002B2CF9AE}" pid="6" name="cgsIDGlobalDoc">
    <vt:lpwstr>261260</vt:lpwstr>
  </property>
  <property fmtid="{D5CDD505-2E9C-101B-9397-08002B2CF9AE}" pid="7" name="cgsIDIdiomaDoc">
    <vt:lpwstr>3</vt:lpwstr>
  </property>
  <property fmtid="{D5CDD505-2E9C-101B-9397-08002B2CF9AE}" pid="8" name="cgsIdioma">
    <vt:lpwstr>Bilingüe</vt:lpwstr>
  </property>
  <property fmtid="{D5CDD505-2E9C-101B-9397-08002B2CF9AE}" pid="9" name="cgsIDOrganismo">
    <vt:lpwstr>81</vt:lpwstr>
  </property>
  <property fmtid="{D5CDD505-2E9C-101B-9397-08002B2CF9AE}" pid="10" name="cgsNombreEntidad">
    <vt:lpwstr>Zumaia</vt:lpwstr>
  </property>
  <property fmtid="{D5CDD505-2E9C-101B-9397-08002B2CF9AE}" pid="11" name="cgsNumeroTramite">
    <vt:lpwstr>--</vt:lpwstr>
  </property>
  <property fmtid="{D5CDD505-2E9C-101B-9397-08002B2CF9AE}" pid="12" name="cgsPlantilla">
    <vt:lpwstr>GDIR.701</vt:lpwstr>
  </property>
  <property fmtid="{D5CDD505-2E9C-101B-9397-08002B2CF9AE}" pid="13" name="cgsPoblacion">
    <vt:lpwstr>Zumaia</vt:lpwstr>
  </property>
  <property fmtid="{D5CDD505-2E9C-101B-9397-08002B2CF9AE}" pid="14" name="cgsVersionGenerador">
    <vt:lpwstr>7.44</vt:lpwstr>
  </property>
</Properties>
</file>